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98C5D">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 xml:space="preserve">  </w:t>
      </w:r>
      <w:r>
        <w:rPr>
          <w:rFonts w:hint="eastAsia" w:ascii="宋体" w:hAnsi="宋体" w:eastAsia="宋体"/>
          <w:highlight w:val="none"/>
          <w:u w:val="single"/>
        </w:rPr>
        <w:t>ZJLQ-FG-昂仁县灾后重建</w:t>
      </w:r>
      <w:r>
        <w:rPr>
          <w:rFonts w:hint="eastAsia" w:ascii="宋体" w:hAnsi="宋体" w:eastAsia="宋体"/>
          <w:highlight w:val="none"/>
          <w:u w:val="single"/>
          <w:lang w:val="en-US" w:eastAsia="zh-CN"/>
        </w:rPr>
        <w:t>3</w:t>
      </w:r>
      <w:r>
        <w:rPr>
          <w:rFonts w:hint="eastAsia" w:ascii="宋体" w:hAnsi="宋体" w:eastAsia="宋体"/>
          <w:highlight w:val="none"/>
          <w:u w:val="single"/>
        </w:rPr>
        <w:t>标-004</w:t>
      </w:r>
      <w:r>
        <w:rPr>
          <w:rFonts w:hint="eastAsia" w:eastAsia="仿宋_GB2312"/>
          <w:bCs/>
          <w:color w:val="000000"/>
          <w:sz w:val="28"/>
          <w:szCs w:val="28"/>
          <w:highlight w:val="none"/>
          <w:u w:val="single"/>
        </w:rPr>
        <w:t xml:space="preserve">       </w:t>
      </w:r>
      <w:permEnd w:id="0"/>
    </w:p>
    <w:p w14:paraId="49DFE22C">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14:paraId="3778546F">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2336;mso-width-relative:page;mso-height-relative:page;" coordsize="21600,21600">
            <v:path/>
            <v:fill opacity="32768f" focussize="0,0"/>
            <v:stroke/>
            <v:imagedata o:title=""/>
            <o:lock v:ext="edit"/>
            <v:textpath on="t" fitshape="t" fitpath="t" trim="t" xscale="f" string="" style="font-size:36pt;v-text-align:center;"/>
          </v:shape>
        </w:pict>
      </w:r>
    </w:p>
    <w:p w14:paraId="78401171">
      <w:pPr>
        <w:pStyle w:val="3"/>
        <w:rPr>
          <w:rFonts w:hint="eastAsia"/>
          <w:highlight w:val="none"/>
        </w:rPr>
      </w:pPr>
    </w:p>
    <w:p w14:paraId="16A3A7D5">
      <w:pPr>
        <w:pStyle w:val="3"/>
        <w:rPr>
          <w:rFonts w:hint="eastAsia"/>
          <w:highlight w:val="none"/>
        </w:rPr>
      </w:pPr>
    </w:p>
    <w:p w14:paraId="3C2CAD2A">
      <w:pPr>
        <w:pStyle w:val="3"/>
        <w:rPr>
          <w:rFonts w:hint="eastAsia"/>
          <w:highlight w:val="none"/>
        </w:rPr>
      </w:pPr>
    </w:p>
    <w:p w14:paraId="68EB39C2">
      <w:pPr>
        <w:spacing w:line="360" w:lineRule="auto"/>
        <w:jc w:val="center"/>
        <w:rPr>
          <w:rFonts w:hint="eastAsia" w:ascii="华文中宋" w:hAnsi="华文中宋" w:eastAsia="华文中宋" w:cs="华文中宋"/>
          <w:b/>
          <w:sz w:val="52"/>
          <w:szCs w:val="52"/>
          <w:highlight w:val="none"/>
        </w:rPr>
      </w:pPr>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砌块</w:t>
      </w:r>
      <w:r>
        <w:rPr>
          <w:rFonts w:hint="eastAsia" w:ascii="华文中宋" w:hAnsi="华文中宋" w:eastAsia="华文中宋" w:cs="华文中宋"/>
          <w:b/>
          <w:sz w:val="52"/>
          <w:szCs w:val="52"/>
          <w:highlight w:val="none"/>
        </w:rPr>
        <w:t>】采购与供应合同</w:t>
      </w:r>
    </w:p>
    <w:p w14:paraId="76BD1888">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1312"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4">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637306AD">
      <w:pPr>
        <w:spacing w:line="360" w:lineRule="auto"/>
        <w:jc w:val="center"/>
        <w:rPr>
          <w:rFonts w:hint="eastAsia" w:ascii="宋体" w:hAnsi="宋体" w:cs="宋体"/>
          <w:b/>
          <w:sz w:val="28"/>
          <w:szCs w:val="28"/>
          <w:highlight w:val="none"/>
        </w:rPr>
      </w:pPr>
    </w:p>
    <w:p w14:paraId="47D21A03">
      <w:pPr>
        <w:spacing w:line="360" w:lineRule="auto"/>
        <w:jc w:val="center"/>
        <w:rPr>
          <w:rFonts w:hint="eastAsia" w:ascii="宋体" w:hAnsi="宋体" w:cs="宋体"/>
          <w:b/>
          <w:sz w:val="28"/>
          <w:szCs w:val="28"/>
          <w:highlight w:val="none"/>
        </w:rPr>
      </w:pPr>
    </w:p>
    <w:p w14:paraId="5F9CE5B0">
      <w:pPr>
        <w:spacing w:line="360" w:lineRule="auto"/>
        <w:jc w:val="center"/>
        <w:rPr>
          <w:rFonts w:hint="eastAsia" w:ascii="宋体" w:hAnsi="宋体" w:cs="宋体"/>
          <w:b/>
          <w:sz w:val="28"/>
          <w:szCs w:val="28"/>
          <w:highlight w:val="none"/>
        </w:rPr>
      </w:pPr>
    </w:p>
    <w:p w14:paraId="311C54E8">
      <w:pPr>
        <w:spacing w:line="360" w:lineRule="auto"/>
        <w:jc w:val="center"/>
        <w:rPr>
          <w:rFonts w:hint="eastAsia" w:ascii="宋体" w:hAnsi="宋体" w:cs="宋体"/>
          <w:b/>
          <w:sz w:val="28"/>
          <w:szCs w:val="28"/>
          <w:highlight w:val="none"/>
        </w:rPr>
      </w:pPr>
    </w:p>
    <w:p w14:paraId="788673FD">
      <w:pPr>
        <w:spacing w:line="360" w:lineRule="auto"/>
        <w:rPr>
          <w:rFonts w:hint="eastAsia" w:ascii="宋体" w:hAnsi="宋体" w:cs="宋体"/>
          <w:b/>
          <w:sz w:val="28"/>
          <w:szCs w:val="28"/>
          <w:highlight w:val="none"/>
        </w:rPr>
      </w:pPr>
    </w:p>
    <w:p w14:paraId="05F2C093">
      <w:pPr>
        <w:pStyle w:val="4"/>
        <w:spacing w:after="120"/>
        <w:ind w:firstLine="560"/>
        <w:rPr>
          <w:rFonts w:hint="eastAsia" w:ascii="宋体" w:hAnsi="宋体" w:cs="宋体"/>
          <w:b/>
          <w:sz w:val="28"/>
          <w:szCs w:val="28"/>
          <w:highlight w:val="none"/>
        </w:rPr>
      </w:pPr>
    </w:p>
    <w:p w14:paraId="78A9567F">
      <w:pPr>
        <w:pStyle w:val="4"/>
        <w:spacing w:after="120"/>
        <w:ind w:firstLine="560"/>
        <w:rPr>
          <w:rFonts w:hint="eastAsia" w:ascii="宋体" w:hAnsi="宋体" w:cs="宋体"/>
          <w:b/>
          <w:sz w:val="28"/>
          <w:szCs w:val="28"/>
          <w:highlight w:val="none"/>
        </w:rPr>
      </w:pPr>
    </w:p>
    <w:p w14:paraId="20C5CFD7">
      <w:pPr>
        <w:spacing w:line="360" w:lineRule="auto"/>
        <w:rPr>
          <w:rFonts w:hint="eastAsia" w:ascii="仿宋_GB2312" w:hAnsi="仿宋_GB2312" w:eastAsia="仿宋_GB2312" w:cs="仿宋_GB2312"/>
          <w:b/>
          <w:bCs/>
          <w:sz w:val="28"/>
          <w:szCs w:val="28"/>
          <w:highlight w:val="none"/>
        </w:rPr>
      </w:pPr>
    </w:p>
    <w:p w14:paraId="6282BF4F">
      <w:pPr>
        <w:spacing w:line="360" w:lineRule="auto"/>
        <w:ind w:left="3651" w:leftChars="266" w:hanging="3092" w:hangingChars="1100"/>
        <w:rPr>
          <w:rFonts w:hint="eastAsia" w:ascii="仿宋_GB2312" w:hAnsi="仿宋_GB2312" w:eastAsia="仿宋_GB2312" w:cs="仿宋_GB2312"/>
          <w:b/>
          <w:color w:val="000000"/>
          <w:sz w:val="28"/>
          <w:szCs w:val="28"/>
          <w:highlight w:val="none"/>
          <w:lang w:val="en-US" w:eastAsia="zh-CN"/>
        </w:rPr>
      </w:pPr>
      <w:permStart w:id="2"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定日“6.8”级地震灾后恢复重建民房建设</w:t>
      </w:r>
    </w:p>
    <w:p w14:paraId="1E68FBBA">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color w:val="000000"/>
          <w:sz w:val="28"/>
          <w:szCs w:val="28"/>
          <w:highlight w:val="none"/>
          <w:lang w:val="en-US" w:eastAsia="zh-CN"/>
        </w:rPr>
        <w:t xml:space="preserve">                项目（昂仁县）PC总承包三标段</w:t>
      </w:r>
      <w:r>
        <w:rPr>
          <w:rFonts w:hint="eastAsia" w:ascii="仿宋_GB2312" w:hAnsi="仿宋_GB2312" w:eastAsia="仿宋_GB2312" w:cs="仿宋_GB2312"/>
          <w:b/>
          <w:color w:val="000000"/>
          <w:sz w:val="28"/>
          <w:szCs w:val="28"/>
          <w:highlight w:val="none"/>
        </w:rPr>
        <w:t>】</w:t>
      </w:r>
    </w:p>
    <w:p w14:paraId="45DF238E">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bCs/>
          <w:sz w:val="28"/>
          <w:szCs w:val="28"/>
          <w:highlight w:val="none"/>
        </w:rPr>
        <w:t xml:space="preserve">中建路桥集团有限公司 </w:t>
      </w:r>
      <w:r>
        <w:rPr>
          <w:rFonts w:hint="eastAsia" w:ascii="仿宋_GB2312" w:hAnsi="仿宋_GB2312" w:eastAsia="仿宋_GB2312" w:cs="仿宋_GB2312"/>
          <w:b/>
          <w:color w:val="000000"/>
          <w:sz w:val="28"/>
          <w:szCs w:val="28"/>
          <w:highlight w:val="none"/>
          <w:u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5C874A94">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6C751A89">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0589334D">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石家庄市</w:t>
      </w:r>
      <w:r>
        <w:rPr>
          <w:rFonts w:hint="eastAsia" w:ascii="仿宋_GB2312" w:hAnsi="仿宋_GB2312" w:eastAsia="仿宋_GB2312" w:cs="仿宋_GB2312"/>
          <w:b/>
          <w:bCs/>
          <w:sz w:val="28"/>
          <w:szCs w:val="28"/>
          <w:highlight w:val="none"/>
          <w:lang w:val="en-US" w:eastAsia="zh-CN"/>
        </w:rPr>
        <w:t>桥西区</w:t>
      </w:r>
      <w:r>
        <w:rPr>
          <w:rFonts w:hint="eastAsia" w:ascii="仿宋_GB2312" w:hAnsi="仿宋_GB2312" w:eastAsia="仿宋_GB2312" w:cs="仿宋_GB2312"/>
          <w:b/>
          <w:color w:val="000000"/>
          <w:sz w:val="28"/>
          <w:szCs w:val="28"/>
          <w:highlight w:val="none"/>
        </w:rPr>
        <w:t xml:space="preserve">       】</w:t>
      </w:r>
    </w:p>
    <w:bookmarkEnd w:id="0"/>
    <w:p w14:paraId="0C409585">
      <w:pPr>
        <w:spacing w:line="480" w:lineRule="auto"/>
        <w:ind w:firstLine="1280" w:firstLineChars="400"/>
        <w:jc w:val="left"/>
        <w:textAlignment w:val="baseline"/>
        <w:rPr>
          <w:rFonts w:ascii="仿宋_GB2312" w:hAnsi="仿宋" w:eastAsia="仿宋_GB2312" w:cs="仿宋"/>
          <w:bCs/>
          <w:color w:val="000000" w:themeColor="text1"/>
          <w:sz w:val="32"/>
          <w:szCs w:val="24"/>
          <w:highlight w:val="none"/>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0" w:footer="975" w:gutter="0"/>
          <w:pgNumType w:start="1"/>
          <w:cols w:space="0" w:num="1"/>
          <w:titlePg/>
          <w:docGrid w:linePitch="312" w:charSpace="0"/>
        </w:sectPr>
      </w:pPr>
    </w:p>
    <w:permEnd w:id="2"/>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45C17196">
          <w:pPr>
            <w:pStyle w:val="4"/>
            <w:rPr>
              <w:highlight w:val="none"/>
            </w:rPr>
          </w:pPr>
        </w:p>
        <w:p w14:paraId="197E5BA7">
          <w:pPr>
            <w:jc w:val="center"/>
            <w:rPr>
              <w:rFonts w:ascii="黑体" w:hAnsi="黑体" w:eastAsia="黑体" w:cs="黑体"/>
              <w:b/>
              <w:bCs/>
              <w:color w:val="000000" w:themeColor="text1"/>
              <w:sz w:val="36"/>
              <w:szCs w:val="36"/>
              <w:highlight w:val="none"/>
              <w14:textFill>
                <w14:solidFill>
                  <w14:schemeClr w14:val="tx1"/>
                </w14:solidFill>
              </w14:textFill>
            </w:rPr>
          </w:pPr>
          <w:permStart w:id="3" w:edGrp="everyone"/>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5A59407D">
          <w:pPr>
            <w:pStyle w:val="4"/>
            <w:rPr>
              <w:highlight w:val="none"/>
            </w:rPr>
          </w:pPr>
        </w:p>
        <w:p w14:paraId="6CA1DCB3">
          <w:pPr>
            <w:pStyle w:val="8"/>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39042C8D">
          <w:pPr>
            <w:pStyle w:val="8"/>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4F1422FB">
          <w:pPr>
            <w:pStyle w:val="8"/>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rFonts w:hint="eastAsia"/>
              <w:highlight w:val="none"/>
              <w:lang w:val="en-US" w:eastAsia="zh-CN"/>
            </w:rPr>
            <w:t>1</w:t>
          </w:r>
          <w:r>
            <w:rPr>
              <w:highlight w:val="none"/>
            </w:rPr>
            <w:fldChar w:fldCharType="end"/>
          </w:r>
        </w:p>
        <w:p w14:paraId="02ACED4C">
          <w:pPr>
            <w:pStyle w:val="8"/>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3</w:t>
          </w:r>
          <w:r>
            <w:rPr>
              <w:highlight w:val="none"/>
            </w:rPr>
            <w:fldChar w:fldCharType="end"/>
          </w:r>
          <w:r>
            <w:rPr>
              <w:highlight w:val="none"/>
            </w:rPr>
            <w:fldChar w:fldCharType="end"/>
          </w:r>
        </w:p>
        <w:p w14:paraId="14D8E8B4">
          <w:pPr>
            <w:pStyle w:val="8"/>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5</w:t>
          </w:r>
          <w:r>
            <w:rPr>
              <w:highlight w:val="none"/>
            </w:rPr>
            <w:fldChar w:fldCharType="end"/>
          </w:r>
          <w:r>
            <w:rPr>
              <w:highlight w:val="none"/>
            </w:rPr>
            <w:fldChar w:fldCharType="end"/>
          </w:r>
        </w:p>
        <w:p w14:paraId="124F7C51">
          <w:pPr>
            <w:pStyle w:val="8"/>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6</w:t>
          </w:r>
          <w:r>
            <w:rPr>
              <w:highlight w:val="none"/>
            </w:rPr>
            <w:fldChar w:fldCharType="end"/>
          </w:r>
          <w:r>
            <w:rPr>
              <w:highlight w:val="none"/>
            </w:rPr>
            <w:fldChar w:fldCharType="end"/>
          </w:r>
        </w:p>
        <w:p w14:paraId="03873B1B">
          <w:pPr>
            <w:pStyle w:val="8"/>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8</w:t>
          </w:r>
          <w:r>
            <w:rPr>
              <w:highlight w:val="none"/>
            </w:rPr>
            <w:fldChar w:fldCharType="end"/>
          </w:r>
          <w:r>
            <w:rPr>
              <w:highlight w:val="none"/>
            </w:rPr>
            <w:fldChar w:fldCharType="end"/>
          </w:r>
        </w:p>
        <w:p w14:paraId="7A4D6A5E">
          <w:pPr>
            <w:pStyle w:val="8"/>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9</w:t>
          </w:r>
          <w:r>
            <w:rPr>
              <w:highlight w:val="none"/>
            </w:rPr>
            <w:fldChar w:fldCharType="end"/>
          </w:r>
          <w:r>
            <w:rPr>
              <w:highlight w:val="none"/>
            </w:rPr>
            <w:fldChar w:fldCharType="end"/>
          </w:r>
        </w:p>
        <w:p w14:paraId="7B629B1E">
          <w:pPr>
            <w:pStyle w:val="8"/>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11</w:t>
          </w:r>
          <w:r>
            <w:rPr>
              <w:highlight w:val="none"/>
            </w:rPr>
            <w:fldChar w:fldCharType="end"/>
          </w:r>
          <w:r>
            <w:rPr>
              <w:highlight w:val="none"/>
            </w:rPr>
            <w:fldChar w:fldCharType="end"/>
          </w:r>
        </w:p>
        <w:p w14:paraId="7DBAD95A">
          <w:pPr>
            <w:pStyle w:val="8"/>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12</w:t>
          </w:r>
          <w:r>
            <w:rPr>
              <w:highlight w:val="none"/>
            </w:rPr>
            <w:fldChar w:fldCharType="end"/>
          </w:r>
          <w:r>
            <w:rPr>
              <w:highlight w:val="none"/>
            </w:rPr>
            <w:fldChar w:fldCharType="end"/>
          </w:r>
        </w:p>
        <w:p w14:paraId="7913AA8F">
          <w:pPr>
            <w:pStyle w:val="8"/>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14</w:t>
          </w:r>
          <w:r>
            <w:rPr>
              <w:highlight w:val="none"/>
            </w:rPr>
            <w:fldChar w:fldCharType="end"/>
          </w:r>
          <w:r>
            <w:rPr>
              <w:highlight w:val="none"/>
            </w:rPr>
            <w:fldChar w:fldCharType="end"/>
          </w:r>
        </w:p>
        <w:p w14:paraId="323838D9">
          <w:pPr>
            <w:pStyle w:val="8"/>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15</w:t>
          </w:r>
          <w:r>
            <w:rPr>
              <w:highlight w:val="none"/>
            </w:rPr>
            <w:fldChar w:fldCharType="end"/>
          </w:r>
          <w:r>
            <w:rPr>
              <w:highlight w:val="none"/>
            </w:rPr>
            <w:fldChar w:fldCharType="end"/>
          </w:r>
        </w:p>
        <w:p w14:paraId="251D15CE">
          <w:pPr>
            <w:pStyle w:val="8"/>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18</w:t>
          </w:r>
          <w:r>
            <w:rPr>
              <w:highlight w:val="none"/>
            </w:rPr>
            <w:fldChar w:fldCharType="end"/>
          </w:r>
          <w:r>
            <w:rPr>
              <w:highlight w:val="none"/>
            </w:rPr>
            <w:fldChar w:fldCharType="end"/>
          </w:r>
        </w:p>
        <w:p w14:paraId="563DE04C">
          <w:pPr>
            <w:pStyle w:val="8"/>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22</w:t>
          </w:r>
          <w:r>
            <w:rPr>
              <w:highlight w:val="none"/>
            </w:rPr>
            <w:fldChar w:fldCharType="end"/>
          </w:r>
          <w:r>
            <w:rPr>
              <w:highlight w:val="none"/>
            </w:rPr>
            <w:fldChar w:fldCharType="end"/>
          </w:r>
        </w:p>
        <w:p w14:paraId="598CAB20">
          <w:pPr>
            <w:pStyle w:val="8"/>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25</w:t>
          </w:r>
          <w:r>
            <w:rPr>
              <w:highlight w:val="none"/>
            </w:rPr>
            <w:fldChar w:fldCharType="end"/>
          </w:r>
          <w:r>
            <w:rPr>
              <w:highlight w:val="none"/>
            </w:rPr>
            <w:fldChar w:fldCharType="end"/>
          </w:r>
        </w:p>
        <w:p w14:paraId="2054F40F">
          <w:pPr>
            <w:pStyle w:val="8"/>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25</w:t>
          </w:r>
          <w:r>
            <w:rPr>
              <w:highlight w:val="none"/>
            </w:rPr>
            <w:fldChar w:fldCharType="end"/>
          </w:r>
          <w:r>
            <w:rPr>
              <w:highlight w:val="none"/>
            </w:rPr>
            <w:fldChar w:fldCharType="end"/>
          </w:r>
        </w:p>
        <w:p w14:paraId="3576A68E">
          <w:pPr>
            <w:pStyle w:val="8"/>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26</w:t>
          </w:r>
          <w:r>
            <w:rPr>
              <w:highlight w:val="none"/>
            </w:rPr>
            <w:fldChar w:fldCharType="end"/>
          </w:r>
          <w:r>
            <w:rPr>
              <w:highlight w:val="none"/>
            </w:rPr>
            <w:fldChar w:fldCharType="end"/>
          </w:r>
        </w:p>
        <w:p w14:paraId="3C687DDD">
          <w:pPr>
            <w:pStyle w:val="8"/>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27</w:t>
          </w:r>
          <w:r>
            <w:rPr>
              <w:highlight w:val="none"/>
            </w:rPr>
            <w:fldChar w:fldCharType="end"/>
          </w:r>
          <w:r>
            <w:rPr>
              <w:highlight w:val="none"/>
            </w:rPr>
            <w:fldChar w:fldCharType="end"/>
          </w:r>
        </w:p>
        <w:p w14:paraId="756AF12B">
          <w:pPr>
            <w:pStyle w:val="8"/>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29</w:t>
          </w:r>
          <w:r>
            <w:rPr>
              <w:highlight w:val="none"/>
            </w:rPr>
            <w:fldChar w:fldCharType="end"/>
          </w:r>
          <w:r>
            <w:rPr>
              <w:highlight w:val="none"/>
            </w:rPr>
            <w:fldChar w:fldCharType="end"/>
          </w:r>
        </w:p>
        <w:p w14:paraId="47AE8532">
          <w:pPr>
            <w:pStyle w:val="8"/>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29</w:t>
          </w:r>
          <w:r>
            <w:rPr>
              <w:highlight w:val="none"/>
            </w:rPr>
            <w:fldChar w:fldCharType="end"/>
          </w:r>
          <w:r>
            <w:rPr>
              <w:highlight w:val="none"/>
            </w:rPr>
            <w:fldChar w:fldCharType="end"/>
          </w:r>
        </w:p>
        <w:p w14:paraId="05D6E9AF">
          <w:pPr>
            <w:pStyle w:val="8"/>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30</w:t>
          </w:r>
          <w:r>
            <w:rPr>
              <w:highlight w:val="none"/>
            </w:rPr>
            <w:fldChar w:fldCharType="end"/>
          </w:r>
          <w:r>
            <w:rPr>
              <w:highlight w:val="none"/>
            </w:rPr>
            <w:fldChar w:fldCharType="end"/>
          </w:r>
        </w:p>
        <w:p w14:paraId="2CD6B51F">
          <w:pPr>
            <w:pStyle w:val="8"/>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31</w:t>
          </w:r>
          <w:r>
            <w:rPr>
              <w:highlight w:val="none"/>
            </w:rPr>
            <w:fldChar w:fldCharType="end"/>
          </w:r>
          <w:r>
            <w:rPr>
              <w:highlight w:val="none"/>
            </w:rPr>
            <w:fldChar w:fldCharType="end"/>
          </w:r>
        </w:p>
        <w:p w14:paraId="56ECF889">
          <w:pPr>
            <w:pStyle w:val="8"/>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31</w:t>
          </w:r>
          <w:r>
            <w:rPr>
              <w:highlight w:val="none"/>
            </w:rPr>
            <w:fldChar w:fldCharType="end"/>
          </w:r>
          <w:r>
            <w:rPr>
              <w:highlight w:val="none"/>
            </w:rPr>
            <w:fldChar w:fldCharType="end"/>
          </w:r>
        </w:p>
        <w:p w14:paraId="0105047A">
          <w:pPr>
            <w:pStyle w:val="8"/>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32</w:t>
          </w:r>
          <w:r>
            <w:rPr>
              <w:highlight w:val="none"/>
            </w:rPr>
            <w:fldChar w:fldCharType="end"/>
          </w:r>
          <w:r>
            <w:rPr>
              <w:highlight w:val="none"/>
            </w:rPr>
            <w:fldChar w:fldCharType="end"/>
          </w:r>
        </w:p>
        <w:p w14:paraId="3D617CD8">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7" w:type="first"/>
              <w:footerReference r:id="rId9" w:type="first"/>
              <w:footerReference r:id="rId8"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3"/>
        </w:p>
      </w:sdtContent>
    </w:sdt>
    <w:p w14:paraId="6B6A1ABB">
      <w:pPr>
        <w:pStyle w:val="11"/>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5953"/>
      <w:bookmarkStart w:id="3" w:name="_Toc31405"/>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75B7CBE2">
      <w:pPr>
        <w:pStyle w:val="11"/>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集团有限公司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4"/>
    </w:p>
    <w:p w14:paraId="252D1622">
      <w:pPr>
        <w:pStyle w:val="11"/>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乙方（卖方）：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
    </w:p>
    <w:p w14:paraId="2EA0B01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240B3A08">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29946"/>
      <w:bookmarkStart w:id="5" w:name="_Toc17203"/>
      <w:bookmarkStart w:id="6" w:name="_Toc640"/>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72D4ED7C">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6"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定日“6.8”级地震灾后恢复重建民房建设项目（昂仁县）PC总承包三标段</w:t>
      </w:r>
      <w:permEnd w:id="6"/>
      <w:r>
        <w:rPr>
          <w:rFonts w:hint="eastAsia" w:ascii="仿宋_GB2312" w:hAnsi="仿宋_GB2312" w:eastAsia="仿宋_GB2312" w:cs="仿宋_GB2312"/>
          <w:color w:val="000000" w:themeColor="text1"/>
          <w:highlight w:val="none"/>
          <w14:textFill>
            <w14:solidFill>
              <w14:schemeClr w14:val="tx1"/>
            </w14:solidFill>
          </w14:textFill>
        </w:rPr>
        <w:t>；</w:t>
      </w:r>
    </w:p>
    <w:p w14:paraId="506B041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西藏自治区日喀则市昂仁县</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669BD3A7">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货物清单</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p w14:paraId="08982A88">
      <w:pPr>
        <w:pStyle w:val="11"/>
        <w:numPr>
          <w:ilvl w:val="0"/>
          <w:numId w:val="2"/>
        </w:numPr>
        <w:spacing w:before="120" w:beforeLines="50" w:after="120" w:afterLines="50" w:line="400" w:lineRule="atLeast"/>
        <w:ind w:leftChars="0"/>
        <w:outlineLvl w:val="0"/>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合同单价</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本合同适用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以下</w:t>
      </w:r>
      <w:r>
        <w:rPr>
          <w:rFonts w:hint="eastAsia" w:ascii="仿宋_GB2312" w:hAnsi="仿宋_GB2312" w:eastAsia="仿宋_GB2312" w:cs="仿宋_GB2312"/>
          <w:color w:val="000000" w:themeColor="text1"/>
          <w:highlight w:val="none"/>
          <w14:textFill>
            <w14:solidFill>
              <w14:schemeClr w14:val="tx1"/>
            </w14:solidFill>
          </w14:textFill>
        </w:rPr>
        <w:t>第</w:t>
      </w:r>
      <w:permStart w:id="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条方式</w:t>
      </w:r>
      <w:permStart w:id="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一 </w:t>
      </w:r>
      <w:permEnd w:id="9"/>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 xml:space="preserve"> ：</w:t>
      </w:r>
      <w:permStart w:id="1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固定单价  </w:t>
      </w:r>
      <w:permEnd w:id="10"/>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单价方式。</w:t>
      </w:r>
    </w:p>
    <w:p w14:paraId="4F48082F">
      <w:pPr>
        <w:pStyle w:val="11"/>
        <w:numPr>
          <w:ilvl w:val="1"/>
          <w:numId w:val="3"/>
        </w:numPr>
        <w:spacing w:before="120" w:beforeLines="50" w:after="120" w:afterLines="50" w:line="400" w:lineRule="atLeast"/>
        <w:outlineLvl w:val="0"/>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p>
    <w:tbl>
      <w:tblPr>
        <w:tblStyle w:val="9"/>
        <w:tblW w:w="11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61"/>
        <w:gridCol w:w="1134"/>
        <w:gridCol w:w="567"/>
        <w:gridCol w:w="1187"/>
        <w:gridCol w:w="1080"/>
        <w:gridCol w:w="1361"/>
        <w:gridCol w:w="1361"/>
        <w:gridCol w:w="680"/>
        <w:gridCol w:w="1238"/>
        <w:gridCol w:w="465"/>
      </w:tblGrid>
      <w:tr w14:paraId="5A80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001" w:type="dxa"/>
            <w:gridSpan w:val="11"/>
            <w:shd w:val="clear" w:color="auto" w:fill="auto"/>
            <w:vAlign w:val="center"/>
          </w:tcPr>
          <w:p w14:paraId="1D9156F4">
            <w:pPr>
              <w:pStyle w:val="11"/>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11" w:edGrp="everyone"/>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p>
        </w:tc>
      </w:tr>
      <w:tr w14:paraId="4C3D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67" w:type="dxa"/>
            <w:shd w:val="clear" w:color="auto" w:fill="auto"/>
            <w:vAlign w:val="center"/>
          </w:tcPr>
          <w:p w14:paraId="0294EE4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1361" w:type="dxa"/>
            <w:shd w:val="clear" w:color="auto" w:fill="auto"/>
            <w:vAlign w:val="center"/>
          </w:tcPr>
          <w:p w14:paraId="6FCFF93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货物名称</w:t>
            </w:r>
          </w:p>
        </w:tc>
        <w:tc>
          <w:tcPr>
            <w:tcW w:w="1134" w:type="dxa"/>
            <w:shd w:val="clear" w:color="auto" w:fill="auto"/>
            <w:vAlign w:val="center"/>
          </w:tcPr>
          <w:p w14:paraId="086F483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w:t>
            </w:r>
          </w:p>
          <w:p w14:paraId="5547384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567" w:type="dxa"/>
            <w:shd w:val="clear" w:color="auto" w:fill="auto"/>
            <w:vAlign w:val="center"/>
          </w:tcPr>
          <w:p w14:paraId="47785F9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66B8399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1187" w:type="dxa"/>
            <w:shd w:val="clear" w:color="auto" w:fill="auto"/>
            <w:vAlign w:val="center"/>
          </w:tcPr>
          <w:p w14:paraId="50D004B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计量规则</w:t>
            </w:r>
          </w:p>
        </w:tc>
        <w:tc>
          <w:tcPr>
            <w:tcW w:w="1080" w:type="dxa"/>
            <w:shd w:val="clear" w:color="auto" w:fill="auto"/>
            <w:vAlign w:val="center"/>
          </w:tcPr>
          <w:p w14:paraId="0944CA9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588E9EA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1361" w:type="dxa"/>
            <w:shd w:val="clear" w:color="auto" w:fill="auto"/>
            <w:vAlign w:val="center"/>
          </w:tcPr>
          <w:p w14:paraId="5164DFB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不含增值税</w:t>
            </w:r>
          </w:p>
          <w:p w14:paraId="5882E12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61EFE5E4">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1361" w:type="dxa"/>
            <w:shd w:val="clear" w:color="auto" w:fill="auto"/>
            <w:vAlign w:val="center"/>
          </w:tcPr>
          <w:p w14:paraId="28C9538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不含增值税</w:t>
            </w:r>
          </w:p>
          <w:p w14:paraId="2E4AF84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7DC24BD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680" w:type="dxa"/>
            <w:shd w:val="clear" w:color="auto" w:fill="auto"/>
            <w:vAlign w:val="center"/>
          </w:tcPr>
          <w:p w14:paraId="3D7C580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14613C9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1238" w:type="dxa"/>
            <w:shd w:val="clear" w:color="auto" w:fill="auto"/>
            <w:vAlign w:val="center"/>
          </w:tcPr>
          <w:p w14:paraId="6185538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含增值税</w:t>
            </w:r>
          </w:p>
          <w:p w14:paraId="4D73FA8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15F854A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65" w:type="dxa"/>
            <w:shd w:val="clear" w:color="auto" w:fill="auto"/>
            <w:vAlign w:val="center"/>
          </w:tcPr>
          <w:p w14:paraId="740A83C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786E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67" w:type="dxa"/>
            <w:shd w:val="clear" w:color="auto" w:fill="auto"/>
            <w:vAlign w:val="center"/>
          </w:tcPr>
          <w:p w14:paraId="2D9B4677">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1361" w:type="dxa"/>
            <w:shd w:val="clear" w:color="auto" w:fill="auto"/>
            <w:vAlign w:val="center"/>
          </w:tcPr>
          <w:p w14:paraId="4802076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sz w:val="21"/>
                <w:szCs w:val="21"/>
                <w:highlight w:val="none"/>
                <w:lang w:val="en-US" w:eastAsia="zh-CN"/>
              </w:rPr>
              <w:t>蒸压加气混凝土砌块</w:t>
            </w:r>
          </w:p>
        </w:tc>
        <w:tc>
          <w:tcPr>
            <w:tcW w:w="1134" w:type="dxa"/>
            <w:shd w:val="clear" w:color="auto" w:fill="auto"/>
            <w:vAlign w:val="center"/>
          </w:tcPr>
          <w:p w14:paraId="0C5BEBF4">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200*300*600</w:t>
            </w:r>
          </w:p>
        </w:tc>
        <w:tc>
          <w:tcPr>
            <w:tcW w:w="567" w:type="dxa"/>
            <w:shd w:val="clear" w:color="auto" w:fill="auto"/>
            <w:vAlign w:val="center"/>
          </w:tcPr>
          <w:p w14:paraId="20EA1271">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sz w:val="21"/>
                <w:szCs w:val="21"/>
                <w:highlight w:val="none"/>
                <w:lang w:val="en-US" w:eastAsia="zh-CN"/>
              </w:rPr>
              <w:t>块</w:t>
            </w:r>
          </w:p>
        </w:tc>
        <w:tc>
          <w:tcPr>
            <w:tcW w:w="1187" w:type="dxa"/>
            <w:shd w:val="clear" w:color="auto" w:fill="auto"/>
            <w:vAlign w:val="center"/>
          </w:tcPr>
          <w:p w14:paraId="77D1EF42">
            <w:pPr>
              <w:widowControl/>
              <w:spacing w:line="400" w:lineRule="atLeast"/>
              <w:jc w:val="center"/>
              <w:textAlignment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1、按实际完成量计量</w:t>
            </w:r>
          </w:p>
          <w:p w14:paraId="73519559">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2、不超设计量计算</w:t>
            </w:r>
          </w:p>
        </w:tc>
        <w:tc>
          <w:tcPr>
            <w:tcW w:w="1080" w:type="dxa"/>
            <w:shd w:val="clear" w:color="auto" w:fill="auto"/>
            <w:noWrap/>
            <w:vAlign w:val="center"/>
          </w:tcPr>
          <w:p w14:paraId="4B15B15B">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53779.00</w:t>
            </w:r>
          </w:p>
        </w:tc>
        <w:tc>
          <w:tcPr>
            <w:tcW w:w="1361" w:type="dxa"/>
            <w:shd w:val="clear" w:color="auto" w:fill="auto"/>
            <w:noWrap/>
            <w:vAlign w:val="center"/>
          </w:tcPr>
          <w:p w14:paraId="00BC6151">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361" w:type="dxa"/>
            <w:shd w:val="clear" w:color="auto" w:fill="auto"/>
            <w:noWrap/>
            <w:vAlign w:val="center"/>
          </w:tcPr>
          <w:p w14:paraId="28C96D39">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80" w:type="dxa"/>
            <w:shd w:val="clear" w:color="auto" w:fill="auto"/>
            <w:noWrap/>
            <w:vAlign w:val="center"/>
          </w:tcPr>
          <w:p w14:paraId="25320E1B">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238" w:type="dxa"/>
            <w:shd w:val="clear" w:color="auto" w:fill="auto"/>
            <w:noWrap/>
            <w:vAlign w:val="center"/>
          </w:tcPr>
          <w:p w14:paraId="3A8BB5F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5" w:type="dxa"/>
            <w:shd w:val="clear" w:color="auto" w:fill="auto"/>
            <w:vAlign w:val="center"/>
          </w:tcPr>
          <w:p w14:paraId="749F297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489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67" w:type="dxa"/>
            <w:shd w:val="clear" w:color="auto" w:fill="auto"/>
            <w:vAlign w:val="center"/>
          </w:tcPr>
          <w:p w14:paraId="36B1AD3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w:t>
            </w:r>
          </w:p>
        </w:tc>
        <w:tc>
          <w:tcPr>
            <w:tcW w:w="1361" w:type="dxa"/>
            <w:shd w:val="clear" w:color="auto" w:fill="auto"/>
            <w:vAlign w:val="center"/>
          </w:tcPr>
          <w:p w14:paraId="58D3984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sz w:val="21"/>
                <w:szCs w:val="21"/>
                <w:highlight w:val="none"/>
                <w:lang w:val="en-US" w:eastAsia="zh-CN"/>
              </w:rPr>
              <w:t>页岩多孔砖</w:t>
            </w:r>
          </w:p>
        </w:tc>
        <w:tc>
          <w:tcPr>
            <w:tcW w:w="1134" w:type="dxa"/>
            <w:shd w:val="clear" w:color="auto" w:fill="auto"/>
            <w:vAlign w:val="center"/>
          </w:tcPr>
          <w:p w14:paraId="44E87F00">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200*115*90</w:t>
            </w:r>
          </w:p>
        </w:tc>
        <w:tc>
          <w:tcPr>
            <w:tcW w:w="567" w:type="dxa"/>
            <w:shd w:val="clear" w:color="auto" w:fill="auto"/>
            <w:noWrap/>
            <w:vAlign w:val="center"/>
          </w:tcPr>
          <w:p w14:paraId="29D42B6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sz w:val="21"/>
                <w:szCs w:val="21"/>
                <w:highlight w:val="none"/>
                <w:lang w:val="en-US" w:eastAsia="zh-CN"/>
              </w:rPr>
              <w:t>块</w:t>
            </w:r>
          </w:p>
        </w:tc>
        <w:tc>
          <w:tcPr>
            <w:tcW w:w="1187" w:type="dxa"/>
            <w:shd w:val="clear" w:color="auto" w:fill="auto"/>
            <w:vAlign w:val="center"/>
          </w:tcPr>
          <w:p w14:paraId="16A259CA">
            <w:pPr>
              <w:widowControl/>
              <w:spacing w:line="400" w:lineRule="atLeas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1、按实际完成量计量</w:t>
            </w:r>
          </w:p>
          <w:p w14:paraId="406AE61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2、不超设计量计算</w:t>
            </w:r>
          </w:p>
        </w:tc>
        <w:tc>
          <w:tcPr>
            <w:tcW w:w="1080" w:type="dxa"/>
            <w:shd w:val="clear" w:color="auto" w:fill="auto"/>
            <w:noWrap/>
            <w:vAlign w:val="center"/>
          </w:tcPr>
          <w:p w14:paraId="1C3D41DB">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193034.00</w:t>
            </w:r>
          </w:p>
        </w:tc>
        <w:tc>
          <w:tcPr>
            <w:tcW w:w="1361" w:type="dxa"/>
            <w:shd w:val="clear" w:color="auto" w:fill="auto"/>
            <w:noWrap/>
            <w:vAlign w:val="center"/>
          </w:tcPr>
          <w:p w14:paraId="1B166BD5">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361" w:type="dxa"/>
            <w:shd w:val="clear" w:color="auto" w:fill="auto"/>
            <w:noWrap/>
            <w:vAlign w:val="center"/>
          </w:tcPr>
          <w:p w14:paraId="636D18FD">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80" w:type="dxa"/>
            <w:shd w:val="clear" w:color="auto" w:fill="auto"/>
            <w:noWrap/>
            <w:vAlign w:val="center"/>
          </w:tcPr>
          <w:p w14:paraId="56A173A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238" w:type="dxa"/>
            <w:shd w:val="clear" w:color="auto" w:fill="auto"/>
            <w:noWrap/>
            <w:vAlign w:val="center"/>
          </w:tcPr>
          <w:p w14:paraId="016C7D4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5" w:type="dxa"/>
            <w:shd w:val="clear" w:color="auto" w:fill="auto"/>
            <w:noWrap/>
            <w:vAlign w:val="center"/>
          </w:tcPr>
          <w:p w14:paraId="4B3ABE8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3F3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67" w:type="dxa"/>
            <w:shd w:val="clear" w:color="auto" w:fill="auto"/>
            <w:vAlign w:val="center"/>
          </w:tcPr>
          <w:p w14:paraId="03B03ABA">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1361" w:type="dxa"/>
            <w:shd w:val="clear" w:color="auto" w:fill="auto"/>
            <w:vAlign w:val="center"/>
          </w:tcPr>
          <w:p w14:paraId="5FD9790D">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sz w:val="21"/>
                <w:szCs w:val="21"/>
                <w:highlight w:val="none"/>
                <w:lang w:val="en-US" w:eastAsia="zh-CN"/>
              </w:rPr>
              <w:t>混凝土空心砖</w:t>
            </w:r>
          </w:p>
        </w:tc>
        <w:tc>
          <w:tcPr>
            <w:tcW w:w="1134" w:type="dxa"/>
            <w:shd w:val="clear" w:color="auto" w:fill="auto"/>
            <w:vAlign w:val="center"/>
          </w:tcPr>
          <w:p w14:paraId="79B43A59">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200*200*300</w:t>
            </w:r>
          </w:p>
        </w:tc>
        <w:tc>
          <w:tcPr>
            <w:tcW w:w="567" w:type="dxa"/>
            <w:shd w:val="clear" w:color="auto" w:fill="auto"/>
            <w:noWrap/>
            <w:vAlign w:val="center"/>
          </w:tcPr>
          <w:p w14:paraId="7269DFF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sz w:val="21"/>
                <w:szCs w:val="21"/>
                <w:highlight w:val="none"/>
                <w:lang w:val="en-US" w:eastAsia="zh-CN"/>
              </w:rPr>
              <w:t>块</w:t>
            </w:r>
          </w:p>
        </w:tc>
        <w:tc>
          <w:tcPr>
            <w:tcW w:w="1187" w:type="dxa"/>
            <w:shd w:val="clear" w:color="auto" w:fill="auto"/>
            <w:vAlign w:val="center"/>
          </w:tcPr>
          <w:p w14:paraId="704EF0B9">
            <w:pPr>
              <w:widowControl/>
              <w:spacing w:line="400" w:lineRule="atLeas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1、按实际完成量计量</w:t>
            </w:r>
          </w:p>
          <w:p w14:paraId="0F86EAF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2、不超设计量计算</w:t>
            </w:r>
          </w:p>
        </w:tc>
        <w:tc>
          <w:tcPr>
            <w:tcW w:w="1080" w:type="dxa"/>
            <w:shd w:val="clear" w:color="auto" w:fill="auto"/>
            <w:noWrap/>
            <w:vAlign w:val="center"/>
          </w:tcPr>
          <w:p w14:paraId="0EBE4DDE">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61820.00</w:t>
            </w:r>
          </w:p>
        </w:tc>
        <w:tc>
          <w:tcPr>
            <w:tcW w:w="1361" w:type="dxa"/>
            <w:shd w:val="clear" w:color="auto" w:fill="auto"/>
            <w:noWrap/>
            <w:vAlign w:val="center"/>
          </w:tcPr>
          <w:p w14:paraId="5C542839">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361" w:type="dxa"/>
            <w:shd w:val="clear" w:color="auto" w:fill="auto"/>
            <w:noWrap/>
            <w:vAlign w:val="center"/>
          </w:tcPr>
          <w:p w14:paraId="3F62E1D4">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80" w:type="dxa"/>
            <w:shd w:val="clear" w:color="auto" w:fill="auto"/>
            <w:noWrap/>
            <w:vAlign w:val="center"/>
          </w:tcPr>
          <w:p w14:paraId="2FB3E10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238" w:type="dxa"/>
            <w:shd w:val="clear" w:color="auto" w:fill="auto"/>
            <w:noWrap/>
            <w:vAlign w:val="center"/>
          </w:tcPr>
          <w:p w14:paraId="25A0193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5" w:type="dxa"/>
            <w:shd w:val="clear" w:color="auto" w:fill="auto"/>
            <w:noWrap/>
            <w:vAlign w:val="center"/>
          </w:tcPr>
          <w:p w14:paraId="2C5005A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778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67" w:type="dxa"/>
            <w:shd w:val="clear" w:color="auto" w:fill="auto"/>
            <w:vAlign w:val="center"/>
          </w:tcPr>
          <w:p w14:paraId="2F49A67E">
            <w:pPr>
              <w:widowControl/>
              <w:spacing w:line="400" w:lineRule="atLeast"/>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w:t>
            </w:r>
          </w:p>
        </w:tc>
        <w:tc>
          <w:tcPr>
            <w:tcW w:w="1361" w:type="dxa"/>
            <w:shd w:val="clear" w:color="auto" w:fill="auto"/>
            <w:vAlign w:val="center"/>
          </w:tcPr>
          <w:p w14:paraId="038112A7">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sz w:val="21"/>
                <w:szCs w:val="21"/>
                <w:highlight w:val="none"/>
                <w:lang w:val="en-US" w:eastAsia="zh-CN"/>
              </w:rPr>
              <w:t>页岩实心砖</w:t>
            </w:r>
          </w:p>
        </w:tc>
        <w:tc>
          <w:tcPr>
            <w:tcW w:w="1134" w:type="dxa"/>
            <w:shd w:val="clear" w:color="auto" w:fill="auto"/>
            <w:vAlign w:val="center"/>
          </w:tcPr>
          <w:p w14:paraId="16ED7B0F">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240*115*53</w:t>
            </w:r>
          </w:p>
        </w:tc>
        <w:tc>
          <w:tcPr>
            <w:tcW w:w="567" w:type="dxa"/>
            <w:shd w:val="clear" w:color="auto" w:fill="auto"/>
            <w:noWrap/>
            <w:vAlign w:val="center"/>
          </w:tcPr>
          <w:p w14:paraId="487DCDE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 w:hAnsi="仿宋" w:eastAsia="仿宋" w:cs="仿宋"/>
                <w:sz w:val="21"/>
                <w:szCs w:val="21"/>
                <w:highlight w:val="none"/>
                <w:lang w:val="en-US" w:eastAsia="zh-CN"/>
              </w:rPr>
              <w:t>块</w:t>
            </w:r>
          </w:p>
        </w:tc>
        <w:tc>
          <w:tcPr>
            <w:tcW w:w="1187" w:type="dxa"/>
            <w:shd w:val="clear" w:color="auto" w:fill="auto"/>
            <w:vAlign w:val="center"/>
          </w:tcPr>
          <w:p w14:paraId="608245B1">
            <w:pPr>
              <w:widowControl/>
              <w:spacing w:line="400" w:lineRule="atLeas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1、按实际完成量计量</w:t>
            </w:r>
          </w:p>
          <w:p w14:paraId="74E8943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2、不超设计量计算</w:t>
            </w:r>
          </w:p>
        </w:tc>
        <w:tc>
          <w:tcPr>
            <w:tcW w:w="1080" w:type="dxa"/>
            <w:shd w:val="clear" w:color="auto" w:fill="auto"/>
            <w:noWrap/>
            <w:vAlign w:val="center"/>
          </w:tcPr>
          <w:p w14:paraId="2492F8C3">
            <w:pPr>
              <w:widowControl/>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48579.00</w:t>
            </w:r>
          </w:p>
        </w:tc>
        <w:tc>
          <w:tcPr>
            <w:tcW w:w="1361" w:type="dxa"/>
            <w:shd w:val="clear" w:color="auto" w:fill="auto"/>
            <w:noWrap/>
            <w:vAlign w:val="center"/>
          </w:tcPr>
          <w:p w14:paraId="0873C9C9">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361" w:type="dxa"/>
            <w:shd w:val="clear" w:color="auto" w:fill="auto"/>
            <w:noWrap/>
            <w:vAlign w:val="center"/>
          </w:tcPr>
          <w:p w14:paraId="4611DB3B">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80" w:type="dxa"/>
            <w:shd w:val="clear" w:color="auto" w:fill="auto"/>
            <w:noWrap/>
            <w:vAlign w:val="center"/>
          </w:tcPr>
          <w:p w14:paraId="5321FAA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238" w:type="dxa"/>
            <w:shd w:val="clear" w:color="auto" w:fill="auto"/>
            <w:noWrap/>
            <w:vAlign w:val="center"/>
          </w:tcPr>
          <w:p w14:paraId="0D48B66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5" w:type="dxa"/>
            <w:shd w:val="clear" w:color="auto" w:fill="auto"/>
            <w:noWrap/>
            <w:vAlign w:val="center"/>
          </w:tcPr>
          <w:p w14:paraId="1DF22E0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C4D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001" w:type="dxa"/>
            <w:gridSpan w:val="11"/>
            <w:shd w:val="clear" w:color="auto" w:fill="auto"/>
            <w:vAlign w:val="center"/>
          </w:tcPr>
          <w:p w14:paraId="5BC35B25">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0176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001" w:type="dxa"/>
            <w:gridSpan w:val="11"/>
            <w:shd w:val="clear" w:color="auto" w:fill="auto"/>
            <w:vAlign w:val="center"/>
          </w:tcPr>
          <w:p w14:paraId="4B7ACB31">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11"/>
    </w:tbl>
    <w:p w14:paraId="7C10DF8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5A0FF20C">
      <w:pPr>
        <w:pStyle w:val="11"/>
        <w:numPr>
          <w:ilvl w:val="255"/>
          <w:numId w:val="0"/>
        </w:numPr>
        <w:spacing w:line="400" w:lineRule="atLeast"/>
        <w:ind w:firstLine="482" w:firstLineChars="200"/>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1本合同为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14:textFill>
            <w14:solidFill>
              <w14:schemeClr w14:val="tx1"/>
            </w14:solidFill>
          </w14:textFill>
        </w:rPr>
        <w:t>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出库吊装费、运输费、过江过桥费、高速公路费等，含工地卸货费挂钩卸车人工费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7786B8A4">
      <w:pPr>
        <w:pStyle w:val="11"/>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705B846B">
      <w:pPr>
        <w:pStyle w:val="11"/>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2"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                      </w:t>
      </w:r>
      <w:permEnd w:id="12"/>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w:t>
      </w:r>
    </w:p>
    <w:p w14:paraId="0AFD8FB1">
      <w:pPr>
        <w:pStyle w:val="11"/>
        <w:numPr>
          <w:ilvl w:val="255"/>
          <w:numId w:val="0"/>
        </w:numPr>
        <w:spacing w:line="400" w:lineRule="atLeast"/>
        <w:ind w:firstLine="482" w:firstLineChars="200"/>
        <w:outlineLvl w:val="2"/>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w:t>
      </w:r>
      <w:bookmarkStart w:id="7" w:name="_Hlk127188815"/>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w:t>
      </w:r>
      <w:r>
        <w:rPr>
          <w:rFonts w:hint="eastAsia" w:ascii="仿宋_GB2312" w:hAnsi="仿宋_GB2312" w:eastAsia="仿宋_GB2312" w:cs="仿宋_GB2312"/>
          <w:b/>
          <w:bCs/>
          <w:color w:val="000000" w:themeColor="text1"/>
          <w:highlight w:val="none"/>
          <w14:textFill>
            <w14:solidFill>
              <w14:schemeClr w14:val="tx1"/>
            </w14:solidFill>
          </w14:textFill>
        </w:rPr>
        <w:t>本合同为组合单价合同；</w:t>
      </w:r>
      <w:r>
        <w:rPr>
          <w:rFonts w:hint="eastAsia" w:ascii="仿宋_GB2312" w:hAnsi="仿宋_GB2312" w:eastAsia="仿宋_GB2312" w:cs="仿宋_GB2312"/>
          <w:color w:val="000000" w:themeColor="text1"/>
          <w:highlight w:val="none"/>
          <w:u w:val="single"/>
          <w14:textFill>
            <w14:solidFill>
              <w14:schemeClr w14:val="tx1"/>
            </w14:solidFill>
          </w14:textFill>
        </w:rPr>
        <w:t>本合同不适用本条款</w:t>
      </w:r>
      <w:r>
        <w:rPr>
          <w:rFonts w:hint="eastAsia" w:ascii="仿宋_GB2312" w:hAnsi="仿宋_GB2312" w:eastAsia="仿宋_GB2312" w:cs="仿宋_GB2312"/>
          <w:color w:val="000000" w:themeColor="text1"/>
          <w:highlight w:val="none"/>
          <w14:textFill>
            <w14:solidFill>
              <w14:schemeClr w14:val="tx1"/>
            </w14:solidFill>
          </w14:textFill>
        </w:rPr>
        <w:t>。</w:t>
      </w:r>
    </w:p>
    <w:p w14:paraId="45E4093C">
      <w:pPr>
        <w:pStyle w:val="11"/>
        <w:numPr>
          <w:ilvl w:val="255"/>
          <w:numId w:val="0"/>
        </w:numPr>
        <w:spacing w:line="400" w:lineRule="atLeast"/>
        <w:ind w:firstLine="482" w:firstLineChars="200"/>
        <w:outlineLvl w:val="2"/>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1.3</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方式三：</w:t>
      </w:r>
      <w:r>
        <w:rPr>
          <w:rFonts w:hint="eastAsia" w:ascii="仿宋_GB2312" w:hAnsi="仿宋_GB2312" w:eastAsia="仿宋_GB2312" w:cs="仿宋_GB2312"/>
          <w:b/>
          <w:bCs/>
          <w:color w:val="000000" w:themeColor="text1"/>
          <w:highlight w:val="none"/>
          <w14:textFill>
            <w14:solidFill>
              <w14:schemeClr w14:val="tx1"/>
            </w14:solidFill>
          </w14:textFill>
        </w:rPr>
        <w:t>本合同为浮动单价合同；</w:t>
      </w:r>
      <w:r>
        <w:rPr>
          <w:rFonts w:hint="eastAsia" w:ascii="仿宋_GB2312" w:hAnsi="仿宋_GB2312" w:eastAsia="仿宋_GB2312" w:cs="仿宋_GB2312"/>
          <w:color w:val="000000" w:themeColor="text1"/>
          <w:highlight w:val="none"/>
          <w:u w:val="single"/>
          <w14:textFill>
            <w14:solidFill>
              <w14:schemeClr w14:val="tx1"/>
            </w14:solidFill>
          </w14:textFill>
        </w:rPr>
        <w:t>不含税综合单价=不含税暂定单价+单价调差。</w:t>
      </w:r>
    </w:p>
    <w:p w14:paraId="3BBD1E20">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1.3.1单价包干内容：不含增值税综合单价包括材料费、包装费、上车人力及机械资费、出库费、出库吊装费、运输费、卸车费（如有）、包装回收费、卸货前损耗费、卸货前保管费（如有）、保险费、利润、风险费、增值税以外其他税费等乙方为完成本合同目的可能发生的一切费用。</w:t>
      </w:r>
    </w:p>
    <w:p w14:paraId="56BD5E1D">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1.3.2价格调差：砌砖砌块的不含税结算单价为暂定价格，实际结算价格结合市场信息价调整，施工期间当月进场的砌砖砌块的不含税结算单价按照以下方式进行调差：</w:t>
      </w:r>
    </w:p>
    <w:p w14:paraId="1DEB3AD4">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①以</w:t>
      </w:r>
      <w:permStart w:id="13"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   </w:t>
      </w:r>
      <w:r>
        <w:rPr>
          <w:rFonts w:hint="eastAsia" w:ascii="仿宋_GB2312" w:hAnsi="仿宋_GB2312" w:eastAsia="仿宋_GB2312" w:cs="仿宋_GB2312"/>
          <w:color w:val="000000" w:themeColor="text1"/>
          <w:highlight w:val="none"/>
          <w:u w:val="single"/>
          <w14:textFill>
            <w14:solidFill>
              <w14:schemeClr w14:val="tx1"/>
            </w14:solidFill>
          </w14:textFill>
        </w:rPr>
        <w:t>年</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月</w:t>
      </w:r>
      <w:permEnd w:id="13"/>
      <w:r>
        <w:rPr>
          <w:rFonts w:hint="eastAsia" w:ascii="仿宋_GB2312" w:hAnsi="仿宋_GB2312" w:eastAsia="仿宋_GB2312" w:cs="仿宋_GB2312"/>
          <w:color w:val="000000" w:themeColor="text1"/>
          <w:highlight w:val="none"/>
          <w:u w:val="single"/>
          <w14:textFill>
            <w14:solidFill>
              <w14:schemeClr w14:val="tx1"/>
            </w14:solidFill>
          </w14:textFill>
        </w:rPr>
        <w:t>当地建设工程价格信息-砌砖砌块 信息价为基准价，当实际供货期间</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当月</w:t>
      </w:r>
      <w:r>
        <w:rPr>
          <w:rFonts w:hint="eastAsia" w:ascii="仿宋_GB2312" w:hAnsi="仿宋_GB2312" w:eastAsia="仿宋_GB2312" w:cs="仿宋_GB2312"/>
          <w:color w:val="000000" w:themeColor="text1"/>
          <w:highlight w:val="none"/>
          <w:u w:val="single"/>
          <w14:textFill>
            <w14:solidFill>
              <w14:schemeClr w14:val="tx1"/>
            </w14:solidFill>
          </w14:textFill>
        </w:rPr>
        <w:t>当地建设工程价格信息-砌砖砌块 信息价与基准价对比，涨跌幅度在5元/m3以内时（含5元/m3），不调整合同不含税结算单价；涨跌幅度超过5元/m3时（不含5元/m3），仅调整超过5元/m3部分的价格。</w:t>
      </w:r>
    </w:p>
    <w:p w14:paraId="0CB3FE80">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②调整后不含税结算单价为：涨幅超过5元/m3时，D=A+[C-（B+ 5元/m3 )]；跌幅超过5元/m3时，D=A+[C-（B- 5元/m3 )]；其中D为调整后不含税结算单价；A为暂定不含税结算单价；B为2021年2月当地建设工程价格信息-砌砖砌块信息价；C为实际供货期间上一个月当地建设工程价格信息-砌砖砌块信息价，若当月有多个价格，则按照算术平均值计取。</w:t>
      </w:r>
    </w:p>
    <w:p w14:paraId="07632A3A">
      <w:pPr>
        <w:pStyle w:val="11"/>
        <w:spacing w:line="400" w:lineRule="atLeast"/>
        <w:ind w:firstLine="480" w:firstLineChars="200"/>
        <w:outlineLvl w:val="2"/>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1.4其他</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方式</w:t>
      </w:r>
      <w:r>
        <w:rPr>
          <w:rFonts w:hint="eastAsia" w:ascii="仿宋_GB2312" w:hAnsi="仿宋_GB2312" w:eastAsia="仿宋_GB2312" w:cs="仿宋_GB2312"/>
          <w:color w:val="000000" w:themeColor="text1"/>
          <w:highlight w:val="none"/>
          <w14:textFill>
            <w14:solidFill>
              <w14:schemeClr w14:val="tx1"/>
            </w14:solidFill>
          </w14:textFill>
        </w:rPr>
        <w:t>：</w:t>
      </w:r>
      <w:permStart w:id="14"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4"/>
      <w:r>
        <w:rPr>
          <w:rFonts w:hint="eastAsia" w:ascii="仿宋_GB2312" w:hAnsi="仿宋_GB2312" w:eastAsia="仿宋_GB2312" w:cs="仿宋_GB2312"/>
          <w:color w:val="000000" w:themeColor="text1"/>
          <w:highlight w:val="none"/>
          <w14:textFill>
            <w14:solidFill>
              <w14:schemeClr w14:val="tx1"/>
            </w14:solidFill>
          </w14:textFill>
        </w:rPr>
        <w:t>。</w:t>
      </w:r>
    </w:p>
    <w:p w14:paraId="209AC13D">
      <w:pPr>
        <w:pStyle w:val="11"/>
        <w:numPr>
          <w:ilvl w:val="0"/>
          <w:numId w:val="0"/>
        </w:numPr>
        <w:spacing w:line="400" w:lineRule="atLeast"/>
        <w:ind w:firstLine="482" w:firstLineChars="200"/>
        <w:outlineLvl w:val="1"/>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2、乙方所供物资必须为</w:t>
      </w:r>
      <w:permStart w:id="15"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          </w:t>
      </w:r>
      <w:permEnd w:id="15"/>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公司生产产品。</w:t>
      </w:r>
    </w:p>
    <w:p w14:paraId="1EBF035C">
      <w:pPr>
        <w:pStyle w:val="11"/>
        <w:numPr>
          <w:ilvl w:val="0"/>
          <w:numId w:val="0"/>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7EE38F72">
      <w:pPr>
        <w:pStyle w:val="11"/>
        <w:spacing w:line="400" w:lineRule="atLeast"/>
        <w:ind w:firstLine="480"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p>
    <w:p w14:paraId="1AF18135">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、其他：</w:t>
      </w:r>
      <w:permStart w:id="16"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6"/>
      <w:r>
        <w:rPr>
          <w:rFonts w:hint="eastAsia" w:ascii="仿宋_GB2312" w:hAnsi="仿宋_GB2312" w:eastAsia="仿宋_GB2312" w:cs="仿宋_GB2312"/>
          <w:b/>
          <w:bCs/>
          <w:color w:val="000000" w:themeColor="text1"/>
          <w:highlight w:val="none"/>
          <w14:textFill>
            <w14:solidFill>
              <w14:schemeClr w14:val="tx1"/>
            </w14:solidFill>
          </w14:textFill>
        </w:rPr>
        <w:t>。</w:t>
      </w:r>
      <w:bookmarkEnd w:id="7"/>
    </w:p>
    <w:p w14:paraId="5B9C701A">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8" w:name="_Toc15703"/>
      <w:bookmarkStart w:id="9" w:name="_Toc23444"/>
      <w:bookmarkStart w:id="10" w:name="_Toc13168"/>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8"/>
      <w:bookmarkEnd w:id="9"/>
      <w:bookmarkEnd w:id="10"/>
    </w:p>
    <w:p w14:paraId="07EBD9A0">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05B4E742">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3CFFC329">
      <w:pPr>
        <w:pStyle w:val="11"/>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07A382B7">
      <w:pPr>
        <w:pStyle w:val="11"/>
        <w:spacing w:line="400" w:lineRule="atLeast"/>
        <w:ind w:firstLine="482" w:firstLineChars="200"/>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1.3其他：</w:t>
      </w:r>
      <w:permStart w:id="1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    </w:t>
      </w:r>
      <w:permEnd w:id="18"/>
    </w:p>
    <w:p w14:paraId="54C2FCF8">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permStart w:id="1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5</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9"/>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乙方延期供货次数不超过2次，否则乙方按合同第二部分第二条违约条款承担违约责任。乙方不得因甲方更改需用计划及要求卖方延期交货而向甲方提出索赔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0C0CC8C1">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permStart w:id="2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甲方指定地点</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highlight w:val="none"/>
          <w14:textFill>
            <w14:solidFill>
              <w14:schemeClr w14:val="tx1"/>
            </w14:solidFill>
          </w14:textFill>
        </w:rPr>
        <w:t>（工程所在地或甲方指定的其他地点）。</w:t>
      </w:r>
    </w:p>
    <w:p w14:paraId="10E91A4D">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r>
        <w:rPr>
          <w:rFonts w:hint="eastAsia" w:ascii="仿宋_GB2312" w:hAnsi="仿宋_GB2312" w:eastAsia="仿宋_GB2312" w:cs="仿宋_GB2312"/>
          <w:color w:val="000000" w:themeColor="text1"/>
          <w:highlight w:val="none"/>
          <w14:textFill>
            <w14:solidFill>
              <w14:schemeClr w14:val="tx1"/>
            </w14:solidFill>
          </w14:textFill>
        </w:rPr>
        <w:t>交货产品、配套产品及配套服务如下；</w:t>
      </w:r>
      <w:permStart w:id="2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货物清单内容</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highlight w:val="none"/>
          <w14:textFill>
            <w14:solidFill>
              <w14:schemeClr w14:val="tx1"/>
            </w14:solidFill>
          </w14:textFill>
        </w:rPr>
        <w:t>。</w:t>
      </w:r>
    </w:p>
    <w:p w14:paraId="7CEA59AF">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158AEC7E">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2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于海潮</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3"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13293387810</w:t>
      </w:r>
      <w:permEnd w:id="2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4"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4872E651">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5"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 xml:space="preserve">         </w:t>
      </w:r>
      <w:permEnd w:id="2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6"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 xml:space="preserve">          </w:t>
      </w:r>
      <w:permEnd w:id="2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7"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7"/>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412AD69E">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1"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1"/>
      <w:r>
        <w:rPr>
          <w:rFonts w:hint="eastAsia" w:ascii="仿宋_GB2312" w:hAnsi="仿宋_GB2312" w:eastAsia="仿宋_GB2312" w:cs="仿宋_GB2312"/>
          <w:color w:val="000000" w:themeColor="text1"/>
          <w:highlight w:val="none"/>
          <w14:textFill>
            <w14:solidFill>
              <w14:schemeClr w14:val="tx1"/>
            </w14:solidFill>
          </w14:textFill>
        </w:rPr>
        <w:t>。</w:t>
      </w:r>
    </w:p>
    <w:p w14:paraId="7EE33B5D">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7D815734">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3EC92FE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2"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2"/>
      <w:r>
        <w:rPr>
          <w:rFonts w:hint="eastAsia" w:ascii="仿宋_GB2312" w:hAnsi="仿宋_GB2312" w:eastAsia="仿宋_GB2312" w:cs="仿宋_GB2312"/>
          <w:b/>
          <w:bCs/>
          <w:color w:val="000000" w:themeColor="text1"/>
          <w:highlight w:val="none"/>
          <w14:textFill>
            <w14:solidFill>
              <w14:schemeClr w14:val="tx1"/>
            </w14:solidFill>
          </w14:textFill>
        </w:rPr>
        <w:t>。</w:t>
      </w:r>
    </w:p>
    <w:p w14:paraId="26325B69">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1C4115BF">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28878497">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52C657B1">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2EED7F75">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75DCFF3A">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7CEF40A4">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704F3668">
      <w:pPr>
        <w:pStyle w:val="11"/>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0911E1DD">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7、货物包装：</w:t>
      </w:r>
    </w:p>
    <w:p w14:paraId="23363AC8">
      <w:pPr>
        <w:spacing w:line="400" w:lineRule="atLeas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7.1包装标准：</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乙方按照国家或业务主管部门的技术规定执行（标准代号、标准编号及标准名称为</w:t>
      </w:r>
      <w:permStart w:id="2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28"/>
      <w:r>
        <w:rPr>
          <w:rFonts w:hint="eastAsia" w:ascii="仿宋_GB2312" w:hAnsi="仿宋_GB2312" w:eastAsia="仿宋_GB2312" w:cs="仿宋_GB2312"/>
          <w:color w:val="000000" w:themeColor="text1"/>
          <w:sz w:val="24"/>
          <w:szCs w:val="24"/>
          <w:highlight w:val="none"/>
          <w14:textFill>
            <w14:solidFill>
              <w14:schemeClr w14:val="tx1"/>
            </w14:solidFill>
          </w14:textFill>
        </w:rPr>
        <w:t>）；没有上述标准的，或虽有上述标准，但甲方对包装有特殊要求，按如下约定执行：</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砌体托盘加PP带打包运输。供应期间甲方可免费使用乙方用于包装砌块的托盘</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2E98F871">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7.2包装回收：</w:t>
      </w:r>
      <w:r>
        <w:rPr>
          <w:rFonts w:hint="eastAsia" w:ascii="仿宋_GB2312" w:hAnsi="仿宋_GB2312" w:eastAsia="仿宋_GB2312" w:cs="仿宋_GB2312"/>
          <w:color w:val="000000" w:themeColor="text1"/>
          <w:highlight w:val="none"/>
          <w:u w:val="single"/>
          <w14:textFill>
            <w14:solidFill>
              <w14:schemeClr w14:val="tx1"/>
            </w14:solidFill>
          </w14:textFill>
        </w:rPr>
        <w:t>乙方无特别注明视为无包装物回收，有包装物回收时乙方应在收到甲方通知7天内完成包装回收。</w:t>
      </w:r>
    </w:p>
    <w:p w14:paraId="348AF07C">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8、安装要求：</w:t>
      </w:r>
      <w:r>
        <w:rPr>
          <w:rFonts w:hint="eastAsia" w:ascii="仿宋_GB2312" w:hAnsi="仿宋_GB2312" w:eastAsia="仿宋_GB2312" w:cs="仿宋_GB2312"/>
          <w:color w:val="000000" w:themeColor="text1"/>
          <w:highlight w:val="none"/>
          <w14:textFill>
            <w14:solidFill>
              <w14:schemeClr w14:val="tx1"/>
            </w14:solidFill>
          </w14:textFill>
        </w:rPr>
        <w:t>若货物附带安装工作内容，单价已综合考虑不另计价，具体安装内容及要求如下：</w:t>
      </w:r>
      <w:permStart w:id="2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29"/>
      <w:r>
        <w:rPr>
          <w:rFonts w:hint="eastAsia" w:ascii="仿宋_GB2312" w:hAnsi="仿宋_GB2312" w:eastAsia="仿宋_GB2312" w:cs="仿宋_GB2312"/>
          <w:color w:val="000000" w:themeColor="text1"/>
          <w:highlight w:val="none"/>
          <w14:textFill>
            <w14:solidFill>
              <w14:schemeClr w14:val="tx1"/>
            </w14:solidFill>
          </w14:textFill>
        </w:rPr>
        <w:t>。</w:t>
      </w:r>
    </w:p>
    <w:p w14:paraId="72601D42">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9、货物意外灭失风险：</w:t>
      </w:r>
      <w:r>
        <w:rPr>
          <w:rFonts w:hint="eastAsia" w:ascii="仿宋_GB2312" w:hAnsi="仿宋_GB2312" w:eastAsia="仿宋_GB2312" w:cs="仿宋_GB2312"/>
          <w:color w:val="000000" w:themeColor="text1"/>
          <w:highlight w:val="none"/>
          <w14:textFill>
            <w14:solidFill>
              <w14:schemeClr w14:val="tx1"/>
            </w14:solidFill>
          </w14:textFill>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17C743B3">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3" w:name="_Toc12447"/>
      <w:bookmarkStart w:id="14" w:name="_Toc29361"/>
      <w:bookmarkStart w:id="15" w:name="_Toc15437"/>
      <w:r>
        <w:rPr>
          <w:rFonts w:hint="eastAsia" w:ascii="仿宋_GB2312" w:hAnsi="仿宋_GB2312" w:eastAsia="仿宋_GB2312" w:cs="仿宋_GB2312"/>
          <w:b/>
          <w:bCs/>
          <w:color w:val="000000" w:themeColor="text1"/>
          <w:highlight w:val="none"/>
          <w14:textFill>
            <w14:solidFill>
              <w14:schemeClr w14:val="tx1"/>
            </w14:solidFill>
          </w14:textFill>
        </w:rPr>
        <w:t>货物质量</w:t>
      </w:r>
      <w:bookmarkEnd w:id="13"/>
      <w:bookmarkEnd w:id="14"/>
      <w:bookmarkEnd w:id="15"/>
    </w:p>
    <w:p w14:paraId="0FCE41B4">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1、质量要求及技术标准：</w:t>
      </w:r>
    </w:p>
    <w:p w14:paraId="721A18EB">
      <w:pPr>
        <w:pStyle w:val="11"/>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w:t>
      </w:r>
      <w:permStart w:id="30" w:edGrp="everyone"/>
      <w:r>
        <w:rPr>
          <w:rFonts w:hint="eastAsia" w:ascii="仿宋_GB2312" w:hAnsi="仿宋_GB2312" w:eastAsia="仿宋_GB2312" w:cs="仿宋_GB2312"/>
          <w:color w:val="000000" w:themeColor="text1"/>
          <w:highlight w:val="none"/>
          <w14:textFill>
            <w14:solidFill>
              <w14:schemeClr w14:val="tx1"/>
            </w14:solidFill>
          </w14:textFill>
        </w:rPr>
        <w:t>按照国家标准执行（标准代号、标准编号及标准名称为</w:t>
      </w:r>
      <w:r>
        <w:rPr>
          <w:rFonts w:hint="eastAsia" w:ascii="仿宋_GB2312" w:hAnsi="仿宋_GB2312" w:eastAsia="仿宋_GB2312" w:cs="仿宋_GB2312"/>
          <w:color w:val="000000" w:themeColor="text1"/>
          <w:highlight w:val="none"/>
          <w:u w:val="single"/>
          <w14:textFill>
            <w14:solidFill>
              <w14:schemeClr w14:val="tx1"/>
            </w14:solidFill>
          </w14:textFill>
        </w:rPr>
        <w:t>中国国家标准《砌体结构工程施工质量验收规范》（FB50203）及《墙体材料应用统一技术规范》（GB50574-2010）、《建筑材料放射性核素限量》（GB6566-2010）、《民用建筑工程室内环境污染控制规范（2013版）》（GB50325-2010）、《蒸压加气混凝土建筑应用技术规程》（JGJ/T17-2008）、《建筑外墙防水工程技术规程》（JGJ/T235-2011）等相关规范要求）。</w:t>
      </w:r>
    </w:p>
    <w:p w14:paraId="5A0D075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材料质量标准：《蒸压灰砂实心砖和实心砌块》（GB/T 11945-2019）、《承重混凝土多孔砖》（GB25779-2010）、《非承重混凝土空心砖》（GB/T 24492-2009）、《混凝土实心砖》（GB/T 21144-2007）、《烧结普通砖》（GB/T 5101-2017）、《轻集料混凝土小型空心砌块》（GB/T15229-2011）、《蒸压加气混凝土砌块》（GB11968-2006）、《石膏砌块》（JC/T698-2010）、《粉煤灰砖》(JC239-2014)、《BM轻集料隔墙连锁砌块》（11BJZ58））</w:t>
      </w:r>
      <w:permEnd w:id="30"/>
      <w:r>
        <w:rPr>
          <w:rFonts w:hint="eastAsia" w:ascii="仿宋_GB2312" w:hAnsi="仿宋_GB2312" w:eastAsia="仿宋_GB2312" w:cs="仿宋_GB2312"/>
          <w:color w:val="000000" w:themeColor="text1"/>
          <w:highlight w:val="none"/>
          <w14:textFill>
            <w14:solidFill>
              <w14:schemeClr w14:val="tx1"/>
            </w14:solidFill>
          </w14:textFill>
        </w:rPr>
        <w:t>。</w:t>
      </w:r>
    </w:p>
    <w:p w14:paraId="5DD8A08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1.2无国家标准而有部颁标准的，按部颁标准执行。 　　</w:t>
      </w:r>
    </w:p>
    <w:p w14:paraId="33FEA62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1.3无国家和部颁标准的，按企业标准执行。　　</w:t>
      </w:r>
    </w:p>
    <w:p w14:paraId="33815B57">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1.4没有上述标准的，或虽有上述标准，但甲方有特殊要求的，按甲乙双方在合同中商定的技术条件、样品或补充的技术要求执行（具体要求</w:t>
      </w:r>
      <w:permStart w:id="3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31"/>
      <w:r>
        <w:rPr>
          <w:rFonts w:hint="eastAsia" w:ascii="仿宋_GB2312" w:hAnsi="仿宋_GB2312" w:eastAsia="仿宋_GB2312" w:cs="仿宋_GB2312"/>
          <w:color w:val="000000" w:themeColor="text1"/>
          <w:highlight w:val="none"/>
          <w14:textFill>
            <w14:solidFill>
              <w14:schemeClr w14:val="tx1"/>
            </w14:solidFill>
          </w14:textFill>
        </w:rPr>
        <w:t>）。</w:t>
      </w:r>
    </w:p>
    <w:p w14:paraId="3D013331">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1.5如乙方有通过国家相关质量体系认证的企业标准，且其标准高于上述标准的，按乙方企业标准执行。</w:t>
      </w:r>
    </w:p>
    <w:p w14:paraId="07C7477F">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auto"/>
          <w:highlight w:val="none"/>
        </w:rPr>
        <w:t>1.6其他：</w:t>
      </w:r>
      <w:permStart w:id="32" w:edGrp="everyone"/>
      <w:r>
        <w:rPr>
          <w:rFonts w:hint="eastAsia" w:ascii="仿宋_GB2312" w:hAnsi="仿宋_GB2312" w:eastAsia="仿宋_GB2312" w:cs="仿宋_GB2312"/>
          <w:b/>
          <w:bCs/>
          <w:color w:val="auto"/>
          <w:highlight w:val="none"/>
          <w:u w:val="single"/>
        </w:rPr>
        <w:t xml:space="preserve"> </w:t>
      </w:r>
      <w:r>
        <w:rPr>
          <w:rFonts w:hint="eastAsia" w:ascii="仿宋_GB2312" w:hAnsi="仿宋_GB2312" w:eastAsia="仿宋_GB2312" w:cs="仿宋_GB2312"/>
          <w:color w:val="auto"/>
          <w:highlight w:val="none"/>
          <w:u w:val="single"/>
        </w:rPr>
        <w:t xml:space="preserve">/                  </w:t>
      </w:r>
      <w:permEnd w:id="32"/>
      <w:r>
        <w:rPr>
          <w:rFonts w:hint="eastAsia" w:ascii="仿宋_GB2312" w:hAnsi="仿宋_GB2312" w:eastAsia="仿宋_GB2312" w:cs="仿宋_GB2312"/>
          <w:color w:val="auto"/>
          <w:highlight w:val="none"/>
        </w:rPr>
        <w:t>。</w:t>
      </w:r>
    </w:p>
    <w:p w14:paraId="5B2CA0CD">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2、货物附件清单：</w:t>
      </w:r>
      <w:r>
        <w:rPr>
          <w:rFonts w:hint="eastAsia" w:ascii="仿宋_GB2312" w:hAnsi="仿宋_GB2312" w:eastAsia="仿宋_GB2312" w:cs="仿宋_GB2312"/>
          <w:color w:val="000000" w:themeColor="text1"/>
          <w:highlight w:val="none"/>
          <w14:textFill>
            <w14:solidFill>
              <w14:schemeClr w14:val="tx1"/>
            </w14:solidFill>
          </w14:textFill>
        </w:rPr>
        <w:t>乙方应按甲方要求在交货时提供货物附件清单：</w:t>
      </w:r>
      <w:r>
        <w:rPr>
          <w:rFonts w:hint="eastAsia" w:ascii="仿宋_GB2312" w:hAnsi="仿宋_GB2312" w:eastAsia="仿宋_GB2312" w:cs="仿宋_GB2312"/>
          <w:color w:val="000000" w:themeColor="text1"/>
          <w:highlight w:val="none"/>
          <w:u w:val="single"/>
          <w14:textFill>
            <w14:solidFill>
              <w14:schemeClr w14:val="tx1"/>
            </w14:solidFill>
          </w14:textFill>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r>
        <w:rPr>
          <w:rFonts w:hint="eastAsia" w:ascii="仿宋_GB2312" w:hAnsi="仿宋_GB2312" w:eastAsia="仿宋_GB2312" w:cs="仿宋_GB2312"/>
          <w:color w:val="000000" w:themeColor="text1"/>
          <w:highlight w:val="none"/>
          <w14:textFill>
            <w14:solidFill>
              <w14:schemeClr w14:val="tx1"/>
            </w14:solidFill>
          </w14:textFill>
        </w:rPr>
        <w:t>，附件清单明确附件内容及份数同时加印乙方签章于收货时一并交由甲方核验，否则甲方不予办理收料手续。</w:t>
      </w:r>
    </w:p>
    <w:p w14:paraId="1C5451AA">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3、货物质量保修期：</w:t>
      </w:r>
      <w:r>
        <w:rPr>
          <w:rFonts w:hint="eastAsia" w:ascii="仿宋_GB2312" w:hAnsi="仿宋_GB2312" w:eastAsia="仿宋_GB2312" w:cs="仿宋_GB2312"/>
          <w:color w:val="000000" w:themeColor="text1"/>
          <w:highlight w:val="none"/>
          <w14:textFill>
            <w14:solidFill>
              <w14:schemeClr w14:val="tx1"/>
            </w14:solidFill>
          </w14:textFill>
        </w:rPr>
        <w:t>按下列第</w:t>
      </w:r>
      <w:permStart w:id="3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33"/>
      <w:r>
        <w:rPr>
          <w:rFonts w:hint="eastAsia" w:ascii="仿宋_GB2312" w:hAnsi="仿宋_GB2312" w:eastAsia="仿宋_GB2312" w:cs="仿宋_GB2312"/>
          <w:color w:val="000000" w:themeColor="text1"/>
          <w:highlight w:val="none"/>
          <w14:textFill>
            <w14:solidFill>
              <w14:schemeClr w14:val="tx1"/>
            </w14:solidFill>
          </w14:textFill>
        </w:rPr>
        <w:t>项执行（如货物明示或设计的质量保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期/缺陷责任期较长的，以较长者为准）：</w:t>
      </w:r>
    </w:p>
    <w:p w14:paraId="3515848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期无</w:t>
      </w:r>
    </w:p>
    <w:p w14:paraId="642F5F3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期为</w:t>
      </w:r>
      <w:permStart w:id="3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34"/>
      <w:r>
        <w:rPr>
          <w:rFonts w:hint="eastAsia" w:ascii="仿宋_GB2312" w:hAnsi="仿宋_GB2312" w:eastAsia="仿宋_GB2312" w:cs="仿宋_GB2312"/>
          <w:color w:val="000000" w:themeColor="text1"/>
          <w:highlight w:val="none"/>
          <w14:textFill>
            <w14:solidFill>
              <w14:schemeClr w14:val="tx1"/>
            </w14:solidFill>
          </w14:textFill>
        </w:rPr>
        <w:t>个月，自货物进场验收合格之日起算；</w:t>
      </w:r>
    </w:p>
    <w:p w14:paraId="78B151DA">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期为</w:t>
      </w:r>
      <w:permStart w:id="3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4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35"/>
      <w:r>
        <w:rPr>
          <w:rFonts w:hint="eastAsia" w:ascii="仿宋_GB2312" w:hAnsi="仿宋_GB2312" w:eastAsia="仿宋_GB2312" w:cs="仿宋_GB2312"/>
          <w:color w:val="000000" w:themeColor="text1"/>
          <w:highlight w:val="none"/>
          <w14:textFill>
            <w14:solidFill>
              <w14:schemeClr w14:val="tx1"/>
            </w14:solidFill>
          </w14:textFill>
        </w:rPr>
        <w:t>个月，从工程（送货地工程）竣工验收合格之日（以业主颁发竣工证书所载日期为准）起计算；</w:t>
      </w:r>
    </w:p>
    <w:p w14:paraId="67F61855">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所有货物须保证满足现场使用要求，如货物在质量保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期内出现质量瑕疵或者缺陷的，由乙方按照甲方的时间要求免费维修或者更换，经甲方要求整改一次仍无法达到合同要求时，甲方可自行或委托第三方代为履行，并以实际发生费用从乙方的应付款中扣除。</w:t>
      </w:r>
    </w:p>
    <w:p w14:paraId="3E24F3FD">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6" w:name="_Toc12481"/>
      <w:bookmarkStart w:id="17" w:name="_Toc3621"/>
      <w:bookmarkStart w:id="18" w:name="_Toc22036"/>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6"/>
      <w:bookmarkEnd w:id="17"/>
      <w:bookmarkEnd w:id="18"/>
    </w:p>
    <w:p w14:paraId="234F04A6">
      <w:pPr>
        <w:pStyle w:val="11"/>
        <w:numPr>
          <w:ilvl w:val="0"/>
          <w:numId w:val="4"/>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000000" w:themeColor="text1"/>
          <w:highlight w:val="none"/>
          <w14:textFill>
            <w14:solidFill>
              <w14:schemeClr w14:val="tx1"/>
            </w14:solidFill>
          </w14:textFill>
        </w:rPr>
        <w:t>货物进场需由甲方物资管理人员</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不少于2人</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w:t>
      </w:r>
      <w:bookmarkStart w:id="19" w:name="_Hlk127189311"/>
      <w:r>
        <w:rPr>
          <w:rFonts w:hint="eastAsia" w:ascii="仿宋_GB2312" w:hAnsi="仿宋_GB2312" w:eastAsia="仿宋_GB2312" w:cs="仿宋_GB2312"/>
          <w:color w:val="000000" w:themeColor="text1"/>
          <w:highlight w:val="none"/>
          <w14:textFill>
            <w14:solidFill>
              <w14:schemeClr w14:val="tx1"/>
            </w14:solidFill>
          </w14:textFill>
        </w:rPr>
        <w:t>现场责任</w:t>
      </w:r>
      <w:bookmarkEnd w:id="19"/>
      <w:r>
        <w:rPr>
          <w:rFonts w:hint="eastAsia" w:ascii="仿宋_GB2312" w:hAnsi="仿宋_GB2312" w:eastAsia="仿宋_GB2312" w:cs="仿宋_GB2312"/>
          <w:color w:val="000000" w:themeColor="text1"/>
          <w:highlight w:val="none"/>
          <w14:textFill>
            <w14:solidFill>
              <w14:schemeClr w14:val="tx1"/>
            </w14:solidFill>
          </w14:textFill>
        </w:rPr>
        <w:t>工程师、分包单位和乙方发货联系人共同完成现场验收，现场验收不代表货物质量合格，质量是否合格需要进一步复核确定。</w:t>
      </w:r>
    </w:p>
    <w:p w14:paraId="1EE78A79">
      <w:pPr>
        <w:pStyle w:val="11"/>
        <w:numPr>
          <w:ilvl w:val="0"/>
          <w:numId w:val="4"/>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4E78E492">
      <w:pPr>
        <w:pStyle w:val="11"/>
        <w:numPr>
          <w:ilvl w:val="0"/>
          <w:numId w:val="4"/>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3B7D250F">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color w:val="000000" w:themeColor="text1"/>
          <w:highlight w:val="none"/>
          <w14:textFill>
            <w14:solidFill>
              <w14:schemeClr w14:val="tx1"/>
            </w14:solidFill>
          </w14:textFill>
        </w:rPr>
        <w:t>甲乙双方在交货现场以</w:t>
      </w:r>
      <w:permStart w:id="36" w:edGrp="everyone"/>
      <w:r>
        <w:rPr>
          <w:rFonts w:hint="eastAsia" w:ascii="仿宋_GB2312" w:hAnsi="仿宋_GB2312" w:eastAsia="仿宋_GB2312" w:cs="仿宋_GB2312"/>
          <w:highlight w:val="none"/>
          <w:lang w:eastAsia="zh-CN"/>
        </w:rPr>
        <w:t>□</w:t>
      </w:r>
      <w:permEnd w:id="36"/>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37" w:edGrp="everyone"/>
      <w:r>
        <w:rPr>
          <w:rFonts w:hint="eastAsia" w:ascii="仿宋_GB2312" w:hAnsi="仿宋_GB2312" w:eastAsia="仿宋_GB2312" w:cs="仿宋_GB2312"/>
          <w:highlight w:val="none"/>
          <w:lang w:eastAsia="zh-CN"/>
        </w:rPr>
        <w:t>☑</w:t>
      </w:r>
      <w:permEnd w:id="37"/>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permStart w:id="38" w:edGrp="everyone"/>
      <w:r>
        <w:rPr>
          <w:rFonts w:hint="eastAsia" w:ascii="仿宋_GB2312" w:hAnsi="仿宋_GB2312" w:eastAsia="仿宋_GB2312" w:cs="仿宋_GB2312"/>
          <w:highlight w:val="none"/>
        </w:rPr>
        <w:t xml:space="preserve">□ </w:t>
      </w:r>
      <w:permEnd w:id="38"/>
      <w:r>
        <w:rPr>
          <w:rFonts w:hint="eastAsia" w:ascii="仿宋_GB2312" w:hAnsi="仿宋_GB2312" w:eastAsia="仿宋_GB2312" w:cs="仿宋_GB2312"/>
          <w:highlight w:val="none"/>
        </w:rPr>
        <w:t>检尺</w:t>
      </w:r>
      <w:r>
        <w:rPr>
          <w:rFonts w:hint="eastAsia" w:ascii="仿宋_GB2312" w:hAnsi="仿宋_GB2312" w:eastAsia="仿宋_GB2312" w:cs="仿宋_GB2312"/>
          <w:highlight w:val="none"/>
          <w:lang w:val="en-US" w:eastAsia="zh-CN"/>
        </w:rPr>
        <w:t>/</w:t>
      </w:r>
      <w:permStart w:id="39" w:edGrp="everyone"/>
      <w:r>
        <w:rPr>
          <w:rFonts w:hint="eastAsia" w:ascii="仿宋_GB2312" w:hAnsi="仿宋_GB2312" w:eastAsia="仿宋_GB2312" w:cs="仿宋_GB2312"/>
          <w:highlight w:val="none"/>
        </w:rPr>
        <w:t>□</w:t>
      </w:r>
      <w:permEnd w:id="39"/>
      <w:r>
        <w:rPr>
          <w:rFonts w:hint="eastAsia" w:ascii="仿宋_GB2312" w:hAnsi="仿宋_GB2312" w:eastAsia="仿宋_GB2312" w:cs="仿宋_GB2312"/>
          <w:highlight w:val="none"/>
        </w:rPr>
        <w:t xml:space="preserve"> 其他计量方式</w:t>
      </w:r>
      <w:permStart w:id="40" w:edGrp="everyone"/>
      <w:r>
        <w:rPr>
          <w:rFonts w:hint="eastAsia" w:ascii="仿宋_GB2312" w:hAnsi="仿宋_GB2312" w:eastAsia="仿宋_GB2312" w:cs="仿宋_GB2312"/>
          <w:highlight w:val="none"/>
          <w:u w:val="single"/>
        </w:rPr>
        <w:t xml:space="preserve">        </w:t>
      </w:r>
      <w:permEnd w:id="40"/>
      <w:r>
        <w:rPr>
          <w:rFonts w:hint="eastAsia" w:ascii="仿宋_GB2312" w:hAnsi="仿宋_GB2312" w:eastAsia="仿宋_GB2312" w:cs="仿宋_GB2312"/>
          <w:color w:val="000000" w:themeColor="text1"/>
          <w:highlight w:val="none"/>
          <w14:textFill>
            <w14:solidFill>
              <w14:schemeClr w14:val="tx1"/>
            </w14:solidFill>
          </w14:textFill>
        </w:rPr>
        <w:t>方式进行数量验收，乙方应对在甲方工地现场的数量验收数据进行确认。</w:t>
      </w:r>
    </w:p>
    <w:p w14:paraId="357E302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ermStart w:id="41" w:edGrp="everyone"/>
      <w:r>
        <w:rPr>
          <w:rFonts w:hint="eastAsia" w:ascii="仿宋_GB2312" w:hAnsi="仿宋_GB2312" w:eastAsia="仿宋_GB2312" w:cs="仿宋_GB2312"/>
          <w:color w:val="000000" w:themeColor="text1"/>
          <w:highlight w:val="none"/>
          <w:u w:val="single"/>
          <w14:textFill>
            <w14:solidFill>
              <w14:schemeClr w14:val="tx1"/>
            </w14:solidFill>
          </w14:textFill>
        </w:rPr>
        <w:t>砌块实际供货尺寸在规范允许尺寸偏差内按照标准尺寸进行计量，如蒸压加气块长宽高尺寸允许偏差为±4mm，±2mm，±2mm，规格为600mm*200mm*250mm的蒸压加气块实际尺寸下限为596mm*198mm*248mm，在规范允许尺寸偏差内按照标准尺寸进行计量结算，即按照600mm*200mm*250mm计算方量，结算时备注砌块实际尺寸以便复核，其他以此类推。（其中BM连锁砌块如20连锁砌块标准尺寸应为395*190*195mm）</w:t>
      </w:r>
      <w:permEnd w:id="41"/>
    </w:p>
    <w:p w14:paraId="2D9C1D41">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3.2数量验收凭据：</w:t>
      </w:r>
      <w:bookmarkStart w:id="20" w:name="_Hlk126825924"/>
      <w:r>
        <w:rPr>
          <w:rFonts w:hint="eastAsia" w:ascii="仿宋_GB2312" w:hAnsi="仿宋_GB2312" w:eastAsia="仿宋_GB2312" w:cs="仿宋_GB2312"/>
          <w:highlight w:val="none"/>
          <w:u w:val="singl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w:t>
      </w:r>
      <w:bookmarkEnd w:id="20"/>
    </w:p>
    <w:p w14:paraId="7E99784E">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p>
    <w:p w14:paraId="5D90E974">
      <w:pPr>
        <w:pStyle w:val="11"/>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3.4其他：</w:t>
      </w:r>
      <w:permStart w:id="42"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2"/>
      <w:r>
        <w:rPr>
          <w:rFonts w:hint="eastAsia" w:ascii="仿宋_GB2312" w:hAnsi="仿宋_GB2312" w:eastAsia="仿宋_GB2312" w:cs="仿宋_GB2312"/>
          <w:color w:val="000000" w:themeColor="text1"/>
          <w:highlight w:val="none"/>
          <w14:textFill>
            <w14:solidFill>
              <w14:schemeClr w14:val="tx1"/>
            </w14:solidFill>
          </w14:textFill>
        </w:rPr>
        <w:t>。</w:t>
      </w:r>
    </w:p>
    <w:p w14:paraId="1C3666E1">
      <w:pPr>
        <w:pStyle w:val="11"/>
        <w:numPr>
          <w:ilvl w:val="0"/>
          <w:numId w:val="4"/>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6465000E">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666847D1">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4.2送样要求：</w:t>
      </w:r>
      <w:r>
        <w:rPr>
          <w:rFonts w:hint="eastAsia" w:ascii="仿宋_GB2312" w:hAnsi="仿宋_GB2312" w:eastAsia="仿宋_GB2312" w:cs="仿宋_GB2312"/>
          <w:color w:val="000000" w:themeColor="text1"/>
          <w:highlight w:val="none"/>
          <w14:textFill>
            <w14:solidFill>
              <w14:schemeClr w14:val="tx1"/>
            </w14:solidFill>
          </w14:textFill>
        </w:rPr>
        <w:t>对于甲方要求提前送样的货物,乙方应按照甲方要求送审材料样品，样品送审内容包括但不限于材料样品本身，还包括提供样品材料的</w:t>
      </w:r>
      <w:r>
        <w:rPr>
          <w:rFonts w:hint="eastAsia" w:ascii="仿宋_GB2312" w:hAnsi="仿宋_GB2312" w:eastAsia="仿宋_GB2312" w:cs="仿宋_GB2312"/>
          <w:color w:val="000000" w:themeColor="text1"/>
          <w:highlight w:val="none"/>
          <w:u w:val="single"/>
          <w14:textFill>
            <w14:solidFill>
              <w14:schemeClr w14:val="tx1"/>
            </w14:solidFill>
          </w14:textFill>
        </w:rPr>
        <w:t>质量、外观、品牌、商标、规格、型号、花色、标识、生产厂家、产品生产许可证、产品质量证明书、出厂合格证、产品检验报告</w:t>
      </w:r>
      <w:r>
        <w:rPr>
          <w:rFonts w:hint="eastAsia" w:ascii="仿宋_GB2312" w:hAnsi="仿宋_GB2312" w:eastAsia="仿宋_GB2312" w:cs="仿宋_GB2312"/>
          <w:color w:val="000000" w:themeColor="text1"/>
          <w:highlight w:val="none"/>
          <w14:textFill>
            <w14:solidFill>
              <w14:schemeClr w14:val="tx1"/>
            </w14:solidFill>
          </w14:textFill>
        </w:rPr>
        <w:t>等相关的技术质量资料。一旦甲、乙双方签约后且材料的样品得到甲方、业主及监理认可并且封存样品后，未经甲方、业主及监理同意，乙方不得作任何变更。</w:t>
      </w:r>
    </w:p>
    <w:p w14:paraId="2B2BD6E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正式交货时材料的相关技术质量资料应保持和样品一致，如所进材料和样品不一致，属乙方违约，</w:t>
      </w:r>
      <w:bookmarkStart w:id="21" w:name="_Hlk126833969"/>
      <w:r>
        <w:rPr>
          <w:rFonts w:hint="eastAsia" w:ascii="仿宋_GB2312" w:hAnsi="仿宋_GB2312" w:eastAsia="仿宋_GB2312" w:cs="仿宋_GB2312"/>
          <w:b/>
          <w:bCs/>
          <w:color w:val="000000" w:themeColor="text1"/>
          <w:highlight w:val="none"/>
          <w14:textFill>
            <w14:solidFill>
              <w14:schemeClr w14:val="tx1"/>
            </w14:solidFill>
          </w14:textFill>
        </w:rPr>
        <w:t>乙方按合同第二部分第二条违约条款承担违约责任，并赔偿由此给甲方带来的全部经济损失</w:t>
      </w:r>
      <w:bookmarkEnd w:id="21"/>
      <w:r>
        <w:rPr>
          <w:rFonts w:hint="eastAsia" w:ascii="仿宋_GB2312" w:hAnsi="仿宋_GB2312" w:eastAsia="仿宋_GB2312" w:cs="仿宋_GB2312"/>
          <w:color w:val="000000" w:themeColor="text1"/>
          <w:highlight w:val="none"/>
          <w14:textFill>
            <w14:solidFill>
              <w14:schemeClr w14:val="tx1"/>
            </w14:solidFill>
          </w14:textFill>
        </w:rPr>
        <w:t>。</w:t>
      </w:r>
    </w:p>
    <w:p w14:paraId="1049E497">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6B7AF7F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06540308">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日喀则市</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3"/>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33E8FDA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03156A63">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4398B5D6">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w:t>
      </w:r>
      <w:r>
        <w:rPr>
          <w:rFonts w:hint="eastAsia" w:ascii="仿宋_GB2312" w:hAnsi="仿宋_GB2312" w:eastAsia="仿宋_GB2312" w:cs="仿宋_GB2312"/>
          <w:b/>
          <w:bCs/>
          <w:color w:val="000000" w:themeColor="text1"/>
          <w:highlight w:val="none"/>
          <w14:textFill>
            <w14:solidFill>
              <w14:schemeClr w14:val="tx1"/>
            </w14:solidFill>
          </w14:textFill>
        </w:rPr>
        <w:t>款支付中予以扣除，乙方对此不持异议。</w:t>
      </w:r>
    </w:p>
    <w:p w14:paraId="45B81759">
      <w:pPr>
        <w:pStyle w:val="11"/>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2" w:name="_Toc24231"/>
      <w:bookmarkStart w:id="23" w:name="_Toc22166"/>
      <w:bookmarkStart w:id="24" w:name="_Toc23953"/>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 xml:space="preserve">合同含税单价的 </w:t>
      </w:r>
      <w:permStart w:id="44"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80</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44"/>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438205E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5"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5"/>
      <w:r>
        <w:rPr>
          <w:rFonts w:hint="eastAsia" w:ascii="仿宋_GB2312" w:hAnsi="仿宋_GB2312" w:eastAsia="仿宋_GB2312" w:cs="仿宋_GB2312"/>
          <w:color w:val="000000" w:themeColor="text1"/>
          <w:highlight w:val="none"/>
          <w14:textFill>
            <w14:solidFill>
              <w14:schemeClr w14:val="tx1"/>
            </w14:solidFill>
          </w14:textFill>
        </w:rPr>
        <w:t>。</w:t>
      </w:r>
    </w:p>
    <w:p w14:paraId="43083262">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2"/>
      <w:bookmarkEnd w:id="23"/>
      <w:bookmarkEnd w:id="24"/>
    </w:p>
    <w:p w14:paraId="7CA4AF4A">
      <w:pPr>
        <w:pStyle w:val="11"/>
        <w:numPr>
          <w:ilvl w:val="0"/>
          <w:numId w:val="5"/>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529335A6">
      <w:pPr>
        <w:pStyle w:val="11"/>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5EDC75AE">
      <w:pPr>
        <w:pStyle w:val="11"/>
        <w:numPr>
          <w:ilvl w:val="0"/>
          <w:numId w:val="5"/>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3A0E7C7F">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5D2D5352">
      <w:pPr>
        <w:pStyle w:val="11"/>
        <w:numPr>
          <w:ilvl w:val="0"/>
          <w:numId w:val="5"/>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66432"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 name="组合 1"/>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4" name="组合 5"/>
                        <wpg:cNvGrpSpPr/>
                        <wpg:grpSpPr>
                          <a:xfrm>
                            <a:off x="2064" y="142451"/>
                            <a:ext cx="8000" cy="1907"/>
                            <a:chOff x="4638" y="144974"/>
                            <a:chExt cx="8000" cy="2118"/>
                          </a:xfrm>
                        </wpg:grpSpPr>
                        <wps:wsp>
                          <wps:cNvPr id="9"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978CCBA">
                                <w:pPr>
                                  <w:pStyle w:val="1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DAD89AA">
                                <w:pPr>
                                  <w:pStyle w:val="1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795C8F8B">
                                <w:pPr>
                                  <w:pStyle w:val="11"/>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42C9A96">
                                <w:pPr>
                                  <w:pStyle w:val="11"/>
                                  <w:outlineLvl w:val="0"/>
                                  <w:rPr>
                                    <w:rFonts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highlight w:val="none"/>
                                  </w:rPr>
                                  <w:t>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113ABC">
                                <w:pPr>
                                  <w:pStyle w:val="11"/>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66432;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E2vnNP0BAAAaRYAAA4AAABkcnMvZTJvRG9jLnhtbO1Y&#10;z2/kNBS+I/E/WLlvJ8kkmUnU6aq024JUsZUK4uxJnB+Q2MH2dKZ7RIjdE+KEkEBIIOC0cNobQvw1&#10;bffP4Nlxkul0unSLtgIxc8jYsfP8/Pz58/e8/XBRleiUcFEwOrGcLdtChMYsKWg2sT784ODB2EJC&#10;YprgklEysc6IsB7uvP3W9ryOiMtyViaEIzBCRTSvJ1YuZR0NBiLOSYXFFqsJhcaU8QpLqPJskHA8&#10;B+tVOXBtOxjMGU9qzmIiBLzdbxotY5HfxiBL0yIm+yyeVYTKxionJZYwJZEXtbB2tLdpSmL5OE0F&#10;kaicWDBTqZ8wCJSn6jnY2cZRxnGdF7FxAd/GhZU5VbigMGhnah9LjGa8uGaqKmLOBEvlVsyqQTMR&#10;HRGYhWOvxOaQs1mt55JF86zugg4LtRL1O5uN3z895qhIAAkWoriCBb/8/fPzr54hR8VmXmcRdDnk&#10;9Ul9zM2LrKmp6S5SXql/mAha6KiedVElC4lieOnbYxt+FoqhzXEde+iYuMc5LI76zrUDz0Kq2XM9&#10;X4+Mozh/ZCyo783noR0ovwbt0APlYedQV3mzoQJfr4TKv0Oo1k65DdmVCY+UdRUOEywvGMIW1cHy&#10;wpHXtl4Plus441cGCzaw6FEl/hmqTnJcEw1WoSBjUBW2obr4+unFd88vfvgCDZto6V4KVUgu3mEA&#10;AgM4EQl4uQZcXuD71+bdRmzohW4DkXGgl6NDCI5qLuQhYRVShYnFgRT0XsWnR0I2YGq7qGEFK4vk&#10;oChLXeHZdK/k6BQDgRzonwnplW4lRfOJFQx9W1u+0qZsdyamJY4/uW4BvC0pwHpet9NXJbmYLvSe&#10;E9GUJWcQKs4aBhN1fFCA3SMs5DHmQFmwQYDU5WN4pCUDZ5gpWShn/Mm696o/rDm0WmgOFDixxKcz&#10;zImFyvcooCF0PA/MSl3x/JELFb7cMl1uobNqj0GQgEfAO11U/WXZFlPOqo+A+3fVqNCEaQxjTyzZ&#10;FvdkQ8xwdsRkd1d3ApassTyiJ3WsTKsloWx3Jlla6KVTYWpiY6IHiFa0dQ/QdjrG7LGtyUmNDjvg&#10;dbA9HqlIr+zpDtvjEDa8Ys+xu8H2Btv3ge3uiOuxrc+SO2B76bzyx36oyA9HHbZ9e9Qqg6E+GTbE&#10;vSHuTr69EU3igIxo9FsPbiBzc9K+NnODIm2YG9Ct98gSukO3Q/eKFtvIkv+fLOmTlXuSKEqxNUh/&#10;+dk353/8+PLP7y++/Pny+S/IXYL7HjWpXas9m+QKpWVRv9uqLpPhObYNFG5StSA0iVzL5rCxlEwJ&#10;R3/D5FNI2/cYpaDEGR/2YlydDFliXMbJx6Cw0qoEdQvyGz0Y+SqP1EPCIaHVu84El8U7ZUq56yOm&#10;0eSOO9LJo5K3KVwRgIdVnYDUpRnozjKDO5BY8uuqXdxO+Kux97HImwRB6/7mgKsKCdckZVGBauvc&#10;xlFOcPKIJkie1ZBqU7hhAe09sSqSgOom4IwqafclLsq+J+aczdd3XZ87NKIYLOmc4v5Usdup4stv&#10;Xyiw/fbr+U8veuDpfNWoiBuAp1Bg4Ob7AKUWbeMV7eCH0KYvFVTEbtYNQnJcZHmPuCaPuCH9+7cj&#10;6L+KC0jPzaXJWlzoW45X42ItIQFCAHE6cxoGgead/vz1A2hTCNHWNwhZIZlbM4c+uOAGUu8yc1uq&#10;rjiX65pp+hvinb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soSYmNkAAAAJAQAADwAAAAAAAAAB&#10;ACAAAAAiAAAAZHJzL2Rvd25yZXYueG1sUEsBAhQAFAAAAAgAh07iQE2vnNP0BAAAaRYAAA4AAAAA&#10;AAAAAQAgAAAAKAEAAGRycy9lMm9Eb2MueG1sUEsFBgAAAAAGAAYAWQEAAI4IAAAAAA==&#10;">
                <o:lock v:ext="edit" aspectratio="f"/>
                <v:group id="组合 5" o:spid="_x0000_s1026" o:spt="203" style="position:absolute;left:2064;top:142451;height:1907;width:8000;" coordorigin="4638,144974" coordsize="8000,211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6978CCBA">
                          <w:pPr>
                            <w:pStyle w:val="1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7DAD89AA">
                          <w:pPr>
                            <w:pStyle w:val="1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795C8F8B">
                          <w:pPr>
                            <w:pStyle w:val="11"/>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442C9A96">
                          <w:pPr>
                            <w:pStyle w:val="11"/>
                            <w:outlineLvl w:val="0"/>
                            <w:rPr>
                              <w:rFonts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highlight w:val="none"/>
                            </w:rPr>
                            <w:t>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46113ABC">
                          <w:pPr>
                            <w:pStyle w:val="11"/>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cngGcrgAAADb&#10;AAAADwAAAGRycy9kb3ducmV2LnhtbEVPzYrCMBC+L/gOYQQvi6YKq6UaBQVBvYjVBxiasQ02k9pE&#10;q29vDgseP77/xepla/Gk1hvHCsajBARx4bThUsHlvB2mIHxA1lg7JgVv8rBa9n4WmGnX8YmeeShF&#10;DGGfoYIqhCaT0hcVWfQj1xBH7upaiyHCtpS6xS6G21pOkmQqLRqODRU2tKmouOUPq4C7O5tjbszp&#10;8F77v32Ks+nvQalBf5zMQQR6ha/4373TCiZxffwSf4B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ngGcrgAAADbAAAA&#10;DwAAAAAAAAABACAAAAAiAAAAZHJzL2Rvd25yZXYueG1sUEsBAhQAFAAAAAgAh07iQDMvBZ47AAAA&#10;OQAAABAAAAAAAAAAAQAgAAAABwEAAGRycy9zaGFwZXhtbC54bWxQSwUGAAAAAAYABgBbAQAAsQMA&#10;AAAA&#10;" adj="-1620000">
                  <v:fill on="f" focussize="0,0"/>
                  <v:stroke weight="1pt" color="#000000 [3200]" miterlimit="8" joinstyle="miter"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62ADB22E">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39751E45">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46"/>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22F99FDD">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 </w:t>
      </w:r>
      <w:permEnd w:id="47"/>
      <w:r>
        <w:rPr>
          <w:rFonts w:hint="eastAsia" w:ascii="仿宋_GB2312" w:hAnsi="仿宋_GB2312" w:eastAsia="仿宋_GB2312" w:cs="仿宋_GB2312"/>
          <w:color w:val="000000" w:themeColor="text1"/>
          <w:highlight w:val="none"/>
          <w14:textFill>
            <w14:solidFill>
              <w14:schemeClr w14:val="tx1"/>
            </w14:solidFill>
          </w14:textFill>
        </w:rPr>
        <w:t>。</w:t>
      </w:r>
    </w:p>
    <w:p w14:paraId="3E270D5C">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5"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5"/>
    <w:p w14:paraId="3B29E532">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06F1EF55">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72670F2D">
      <w:pPr>
        <w:pStyle w:val="11"/>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0909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58890CE9">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8"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43EAE5D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08859453">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r>
      <w:tr w14:paraId="2FEA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5B5DD0F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3EF57A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3CA941A5">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389F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6AB11C44">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EBB1BBC">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DE91C5A">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91130000401700454L</w:t>
            </w:r>
          </w:p>
        </w:tc>
      </w:tr>
      <w:tr w14:paraId="6D82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7E3C4E98">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51F018D">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2243CBC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桥西区</w:t>
            </w:r>
            <w:r>
              <w:rPr>
                <w:rFonts w:hint="eastAsia" w:ascii="仿宋_GB2312" w:hAnsi="仿宋_GB2312" w:eastAsia="仿宋_GB2312" w:cs="仿宋_GB2312"/>
                <w:color w:val="000000" w:themeColor="text1"/>
                <w:sz w:val="24"/>
                <w:szCs w:val="24"/>
                <w:highlight w:val="none"/>
                <w14:textFill>
                  <w14:solidFill>
                    <w14:schemeClr w14:val="tx1"/>
                  </w14:solidFill>
                </w14:textFill>
              </w:rPr>
              <w:t>建设南大街70号、0311-86028814</w:t>
            </w:r>
          </w:p>
        </w:tc>
      </w:tr>
      <w:tr w14:paraId="2B230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241C498B">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108D89B">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3AE554CB">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建行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石家庄</w:t>
            </w:r>
            <w:r>
              <w:rPr>
                <w:rFonts w:hint="eastAsia" w:ascii="仿宋_GB2312" w:hAnsi="仿宋_GB2312" w:eastAsia="仿宋_GB2312" w:cs="仿宋_GB2312"/>
                <w:color w:val="000000" w:themeColor="text1"/>
                <w:sz w:val="24"/>
                <w:szCs w:val="24"/>
                <w:highlight w:val="none"/>
                <w14:textFill>
                  <w14:solidFill>
                    <w14:schemeClr w14:val="tx1"/>
                  </w14:solidFill>
                </w14:textFill>
              </w:rPr>
              <w:t>平安大街支行13001618601050504927</w:t>
            </w:r>
          </w:p>
        </w:tc>
      </w:tr>
      <w:tr w14:paraId="0591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712CE8C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09D389BD">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27C3BCB2">
            <w:pPr>
              <w:rPr>
                <w:highlight w:val="none"/>
              </w:rPr>
            </w:pPr>
          </w:p>
        </w:tc>
        <w:tc>
          <w:tcPr>
            <w:tcW w:w="6143" w:type="dxa"/>
            <w:tcBorders>
              <w:bottom w:val="double" w:color="auto" w:sz="4" w:space="0"/>
              <w:right w:val="single" w:color="auto" w:sz="12" w:space="0"/>
            </w:tcBorders>
          </w:tcPr>
          <w:p w14:paraId="1867287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4970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0C7B111F">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3A40D51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506C03F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24FA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6AB6ED7F">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06CDA7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542DA944">
            <w:pPr>
              <w:snapToGrid w:val="0"/>
              <w:spacing w:line="400" w:lineRule="atLeast"/>
              <w:contextualSpacing/>
              <w:rPr>
                <w:rFonts w:hint="default" w:ascii="仿宋_GB2312" w:hAnsi="仿宋_GB2312" w:eastAsia="仿宋_GB2312" w:cs="仿宋_GB2312"/>
                <w:color w:val="000000" w:themeColor="text1"/>
                <w:sz w:val="24"/>
                <w:szCs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068D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CA001B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4DE722F9">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C234C33">
            <w:pPr>
              <w:snapToGrid w:val="0"/>
              <w:spacing w:line="400" w:lineRule="atLeast"/>
              <w:contextualSpacing/>
              <w:rPr>
                <w:rFonts w:hint="default" w:ascii="仿宋_GB2312" w:hAnsi="仿宋_GB2312" w:eastAsia="仿宋_GB2312" w:cs="仿宋_GB2312"/>
                <w:color w:val="000000" w:themeColor="text1"/>
                <w:sz w:val="24"/>
                <w:szCs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tr w14:paraId="3785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4BF02C3D">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0E89D1D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7CAC184D">
            <w:pPr>
              <w:pStyle w:val="11"/>
              <w:jc w:val="both"/>
              <w:rPr>
                <w:rFonts w:hint="default" w:ascii="仿宋_GB2312" w:hAnsi="仿宋_GB2312" w:eastAsia="仿宋_GB2312" w:cs="仿宋_GB2312"/>
                <w:bCs/>
                <w:color w:val="000000" w:themeColor="text1"/>
                <w:kern w:val="2"/>
                <w:highlight w:val="none"/>
                <w:u w:val="single"/>
                <w:lang w:val="en-US"/>
                <w14:textFill>
                  <w14:solidFill>
                    <w14:schemeClr w14:val="tx1"/>
                  </w14:solidFill>
                </w14:textFill>
              </w:rPr>
            </w:pP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
        </w:tc>
      </w:tr>
      <w:tr w14:paraId="6BF5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6088323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7F3949F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6509A33A">
            <w:pPr>
              <w:snapToGrid w:val="0"/>
              <w:spacing w:line="400" w:lineRule="atLeast"/>
              <w:contextualSpacing/>
              <w:rPr>
                <w:rFonts w:hint="default" w:ascii="仿宋_GB2312" w:hAnsi="仿宋_GB2312" w:eastAsia="仿宋_GB2312" w:cs="仿宋_GB2312"/>
                <w:color w:val="000000" w:themeColor="text1"/>
                <w:kern w:val="0"/>
                <w:sz w:val="24"/>
                <w:szCs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
        </w:tc>
      </w:tr>
      <w:permEnd w:id="48"/>
    </w:tbl>
    <w:p w14:paraId="49BE35A7">
      <w:pPr>
        <w:pStyle w:val="11"/>
        <w:spacing w:line="400" w:lineRule="atLeast"/>
        <w:ind w:firstLine="240" w:firstLineChars="1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34DB9304">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6" w:name="_Toc21859"/>
      <w:bookmarkStart w:id="27" w:name="_Toc27325"/>
      <w:bookmarkStart w:id="28" w:name="_Toc32138"/>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6"/>
      <w:bookmarkEnd w:id="27"/>
      <w:bookmarkEnd w:id="28"/>
    </w:p>
    <w:p w14:paraId="66FA24D5">
      <w:pPr>
        <w:pStyle w:val="11"/>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bookmarkStart w:id="29" w:name="_Toc12208"/>
      <w:bookmarkStart w:id="30" w:name="_Toc10245"/>
      <w:bookmarkStart w:id="31" w:name="_Toc24664"/>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3294F041">
      <w:pPr>
        <w:pStyle w:val="11"/>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5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第一</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0"/>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90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1"/>
      <w:r>
        <w:rPr>
          <w:rFonts w:hint="eastAsia" w:ascii="仿宋_GB2312" w:hAnsi="仿宋_GB2312" w:eastAsia="仿宋_GB2312" w:cs="仿宋_GB2312"/>
          <w:color w:val="000000" w:themeColor="text1"/>
          <w:highlight w:val="none"/>
          <w14:textFill>
            <w14:solidFill>
              <w14:schemeClr w14:val="tx1"/>
            </w14:solidFill>
          </w14:textFill>
        </w:rPr>
        <w:t>%，</w:t>
      </w:r>
      <w:permStart w:id="5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2"/>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3"/>
      <w:r>
        <w:rPr>
          <w:rFonts w:hint="eastAsia" w:ascii="仿宋_GB2312" w:hAnsi="仿宋_GB2312" w:eastAsia="仿宋_GB2312" w:cs="仿宋_GB2312"/>
          <w:color w:val="000000" w:themeColor="text1"/>
          <w:highlight w:val="none"/>
          <w14:textFill>
            <w14:solidFill>
              <w14:schemeClr w14:val="tx1"/>
            </w14:solidFill>
          </w14:textFill>
        </w:rPr>
        <w:t>%，余下</w:t>
      </w:r>
      <w:permStart w:id="5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4"/>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5"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30 </w:t>
      </w:r>
      <w:permEnd w:id="55"/>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2C3AE828">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p>
    <w:p w14:paraId="608FBC6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2E1D9B10">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2A22AA4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7"/>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39E13346">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1459E1B5">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3457BB8A">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314DB789">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368E7D6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5318D58B">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ermStart w:id="5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8"/>
    </w:p>
    <w:p w14:paraId="58664ED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9"/>
    </w:p>
    <w:p w14:paraId="3707737F">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6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0"/>
    </w:p>
    <w:p w14:paraId="4679070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6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1"/>
      <w:r>
        <w:rPr>
          <w:rFonts w:hint="eastAsia" w:ascii="仿宋_GB2312" w:hAnsi="仿宋_GB2312" w:eastAsia="仿宋_GB2312" w:cs="仿宋_GB2312"/>
          <w:color w:val="000000" w:themeColor="text1"/>
          <w:highlight w:val="none"/>
          <w14:textFill>
            <w14:solidFill>
              <w14:schemeClr w14:val="tx1"/>
            </w14:solidFill>
          </w14:textFill>
        </w:rPr>
        <w:t>（身份证号：</w:t>
      </w:r>
      <w:permStart w:id="6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2"/>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738E35F4">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4B4A2404">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37426A53">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6AF43ADA">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6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4381138E">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6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10000</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5"/>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51BB9A9D">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75995DCF">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7D77E50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6289829B">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40F7C650">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6"/>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417C5CFB">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6A4A068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中建路桥集团第六工程有限公司</w:t>
      </w:r>
      <w:permEnd w:id="67"/>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8BC41CA">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1305 0165 5272 0000 0297</w:t>
      </w:r>
      <w:permEnd w:id="68"/>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F0FEB4A">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建行邢台青青家园支行 </w:t>
      </w:r>
      <w:permEnd w:id="69"/>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33EFA6AC">
      <w:pPr>
        <w:pStyle w:val="11"/>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70"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30 </w:t>
      </w:r>
      <w:permEnd w:id="70"/>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29F98210">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237204F7">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17823B48">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4B23BA0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18C065E8">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79B9E5E9">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71514F2E">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308D3AC6">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065804A8">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7C8759A6">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付晓军  </w:t>
      </w:r>
      <w:permEnd w:id="71"/>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2"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15081741749   </w:t>
      </w:r>
      <w:permEnd w:id="72"/>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658521E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73"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张海萍     </w:t>
      </w:r>
      <w:permEnd w:id="73"/>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4"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0319-2620099</w:t>
      </w:r>
      <w:permEnd w:id="74"/>
    </w:p>
    <w:p w14:paraId="03CEE114">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5"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0319-2620099</w:t>
      </w:r>
      <w:permEnd w:id="75"/>
    </w:p>
    <w:p w14:paraId="31F6054C">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6"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zjlq6bgsh@163.com</w:t>
      </w:r>
      <w:permEnd w:id="76"/>
    </w:p>
    <w:p w14:paraId="7CDA449A">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0E4970B8">
      <w:pPr>
        <w:pStyle w:val="11"/>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7"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highlight w:val="none"/>
          <w14:textFill>
            <w14:solidFill>
              <w14:schemeClr w14:val="tx1"/>
            </w14:solidFill>
          </w14:textFill>
        </w:rPr>
        <w:t>。</w:t>
      </w:r>
    </w:p>
    <w:p w14:paraId="618243AE">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29"/>
      <w:bookmarkEnd w:id="30"/>
      <w:bookmarkEnd w:id="31"/>
    </w:p>
    <w:p w14:paraId="59C6B505">
      <w:pPr>
        <w:pStyle w:val="11"/>
        <w:numPr>
          <w:ilvl w:val="0"/>
          <w:numId w:val="6"/>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2DC0F5FA">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西藏自治区日喀则市昂仁县定日“6.8”级地震灾后恢复重建民房建设项目（昂仁县）PC总承包三标段项目经理部</w:t>
      </w:r>
      <w:permEnd w:id="78"/>
      <w:r>
        <w:rPr>
          <w:rFonts w:hint="eastAsia" w:ascii="仿宋_GB2312" w:hAnsi="仿宋_GB2312" w:eastAsia="仿宋_GB2312" w:cs="仿宋_GB2312"/>
          <w:color w:val="000000" w:themeColor="text1"/>
          <w:highlight w:val="none"/>
          <w14:textFill>
            <w14:solidFill>
              <w14:schemeClr w14:val="tx1"/>
            </w14:solidFill>
          </w14:textFill>
        </w:rPr>
        <w:t>；</w:t>
      </w:r>
    </w:p>
    <w:p w14:paraId="6A60F033">
      <w:pPr>
        <w:pStyle w:val="11"/>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付晓军、15081741749</w:t>
      </w:r>
      <w:permEnd w:id="79"/>
      <w:r>
        <w:rPr>
          <w:rFonts w:hint="eastAsia" w:ascii="仿宋_GB2312" w:hAnsi="仿宋_GB2312" w:eastAsia="仿宋_GB2312" w:cs="仿宋_GB2312"/>
          <w:color w:val="000000" w:themeColor="text1"/>
          <w:highlight w:val="none"/>
          <w14:textFill>
            <w14:solidFill>
              <w14:schemeClr w14:val="tx1"/>
            </w14:solidFill>
          </w14:textFill>
        </w:rPr>
        <w:t>；邮箱：</w:t>
      </w:r>
      <w:permStart w:id="8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highlight w:val="none"/>
          <w14:textFill>
            <w14:solidFill>
              <w14:schemeClr w14:val="tx1"/>
            </w14:solidFill>
          </w14:textFill>
        </w:rPr>
        <w:t>；</w:t>
      </w:r>
    </w:p>
    <w:p w14:paraId="2F742EE6">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8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81"/>
      <w:r>
        <w:rPr>
          <w:rFonts w:hint="eastAsia" w:ascii="仿宋_GB2312" w:hAnsi="仿宋_GB2312" w:eastAsia="仿宋_GB2312" w:cs="仿宋_GB2312"/>
          <w:color w:val="000000" w:themeColor="text1"/>
          <w:highlight w:val="none"/>
          <w14:textFill>
            <w14:solidFill>
              <w14:schemeClr w14:val="tx1"/>
            </w14:solidFill>
          </w14:textFill>
        </w:rPr>
        <w:t>；</w:t>
      </w:r>
    </w:p>
    <w:p w14:paraId="0B9DFE42">
      <w:pPr>
        <w:pStyle w:val="11"/>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8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82"/>
      <w:r>
        <w:rPr>
          <w:rFonts w:hint="eastAsia" w:ascii="仿宋_GB2312" w:hAnsi="仿宋_GB2312" w:eastAsia="仿宋_GB2312" w:cs="仿宋_GB2312"/>
          <w:color w:val="000000" w:themeColor="text1"/>
          <w:highlight w:val="none"/>
          <w14:textFill>
            <w14:solidFill>
              <w14:schemeClr w14:val="tx1"/>
            </w14:solidFill>
          </w14:textFill>
        </w:rPr>
        <w:t>；邮箱：</w:t>
      </w:r>
      <w:permStart w:id="8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3"/>
      <w:r>
        <w:rPr>
          <w:rFonts w:hint="eastAsia" w:ascii="仿宋_GB2312" w:hAnsi="仿宋_GB2312" w:eastAsia="仿宋_GB2312" w:cs="仿宋_GB2312"/>
          <w:color w:val="000000" w:themeColor="text1"/>
          <w:highlight w:val="none"/>
          <w14:textFill>
            <w14:solidFill>
              <w14:schemeClr w14:val="tx1"/>
            </w14:solidFill>
          </w14:textFill>
        </w:rPr>
        <w:t>；</w:t>
      </w:r>
    </w:p>
    <w:p w14:paraId="0B363FB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32A69B26">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1F779E1E">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2" w:name="_Toc26478"/>
      <w:bookmarkStart w:id="33" w:name="_Toc4701"/>
      <w:bookmarkStart w:id="34" w:name="_Toc21843"/>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2"/>
      <w:bookmarkEnd w:id="33"/>
      <w:bookmarkEnd w:id="34"/>
    </w:p>
    <w:p w14:paraId="7E8F827B">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8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1.2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4"/>
      <w:r>
        <w:rPr>
          <w:rFonts w:hint="eastAsia" w:ascii="仿宋_GB2312" w:hAnsi="仿宋_GB2312" w:eastAsia="仿宋_GB2312" w:cs="仿宋_GB2312"/>
          <w:color w:val="000000" w:themeColor="text1"/>
          <w:highlight w:val="none"/>
          <w14:textFill>
            <w14:solidFill>
              <w14:schemeClr w14:val="tx1"/>
            </w14:solidFill>
          </w14:textFill>
        </w:rPr>
        <w:t>条；</w:t>
      </w:r>
    </w:p>
    <w:p w14:paraId="6A8ADF10">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5" w:name="_Toc21939"/>
      <w:bookmarkStart w:id="36" w:name="_Toc31827_WPSOffice_Level1"/>
      <w:bookmarkStart w:id="37" w:name="_Toc15785_WPSOffice_Level1"/>
      <w:bookmarkStart w:id="38" w:name="_Toc6851_WPSOffice_Level1"/>
      <w:bookmarkStart w:id="39" w:name="_Toc7989"/>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10C5AEF6">
      <w:pPr>
        <w:pStyle w:val="11"/>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5"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85"/>
      <w:r>
        <w:rPr>
          <w:rFonts w:hint="eastAsia" w:ascii="仿宋_GB2312" w:hAnsi="仿宋_GB2312" w:eastAsia="仿宋_GB2312" w:cs="仿宋_GB2312"/>
          <w:color w:val="000000" w:themeColor="text1"/>
          <w:highlight w:val="none"/>
          <w14:textFill>
            <w14:solidFill>
              <w14:schemeClr w14:val="tx1"/>
            </w14:solidFill>
          </w14:textFill>
        </w:rPr>
        <w:t>份，甲方执</w:t>
      </w:r>
      <w:permStart w:id="86"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伍</w:t>
      </w:r>
      <w:permEnd w:id="86"/>
      <w:r>
        <w:rPr>
          <w:rFonts w:hint="eastAsia" w:ascii="仿宋_GB2312" w:hAnsi="仿宋_GB2312" w:eastAsia="仿宋_GB2312" w:cs="仿宋_GB2312"/>
          <w:color w:val="000000" w:themeColor="text1"/>
          <w:highlight w:val="none"/>
          <w14:textFill>
            <w14:solidFill>
              <w14:schemeClr w14:val="tx1"/>
            </w14:solidFill>
          </w14:textFill>
        </w:rPr>
        <w:t>份，乙方执</w:t>
      </w:r>
      <w:permStart w:id="87"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壹</w:t>
      </w:r>
      <w:permEnd w:id="87"/>
      <w:bookmarkStart w:id="127" w:name="_GoBack"/>
      <w:bookmarkEnd w:id="127"/>
      <w:r>
        <w:rPr>
          <w:rFonts w:hint="eastAsia" w:ascii="仿宋_GB2312" w:hAnsi="仿宋_GB2312" w:eastAsia="仿宋_GB2312" w:cs="仿宋_GB2312"/>
          <w:color w:val="000000" w:themeColor="text1"/>
          <w:highlight w:val="none"/>
          <w14:textFill>
            <w14:solidFill>
              <w14:schemeClr w14:val="tx1"/>
            </w14:solidFill>
          </w14:textFill>
        </w:rPr>
        <w:t>份。</w:t>
      </w:r>
    </w:p>
    <w:p w14:paraId="4FE21E00">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5"/>
      <w:bookmarkEnd w:id="36"/>
      <w:bookmarkEnd w:id="37"/>
      <w:bookmarkEnd w:id="38"/>
      <w:bookmarkEnd w:id="39"/>
      <w:bookmarkStart w:id="40" w:name="_Toc19595_WPSOffice_Level1"/>
      <w:bookmarkStart w:id="41" w:name="_Toc6163_WPSOffice_Level1"/>
      <w:bookmarkStart w:id="42" w:name="_Toc8898_WPSOffice_Level1"/>
    </w:p>
    <w:p w14:paraId="679B9E72">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3" w:name="_Toc23374"/>
      <w:bookmarkStart w:id="44" w:name="_Toc23779"/>
      <w:bookmarkStart w:id="45" w:name="_Toc3110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0"/>
      <w:bookmarkEnd w:id="41"/>
      <w:bookmarkEnd w:id="42"/>
      <w:bookmarkEnd w:id="43"/>
      <w:bookmarkEnd w:id="44"/>
      <w:bookmarkEnd w:id="45"/>
    </w:p>
    <w:p w14:paraId="26BA9CE6">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6" w:name="_Toc5250_WPSOffice_Level1"/>
      <w:bookmarkStart w:id="47" w:name="_Toc3383_WPSOffice_Level1"/>
      <w:bookmarkStart w:id="48" w:name="_Toc14040"/>
      <w:bookmarkStart w:id="49" w:name="_Toc16133_WPSOffice_Level1"/>
      <w:bookmarkStart w:id="50" w:name="_Toc27542"/>
      <w:bookmarkStart w:id="51"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6"/>
      <w:bookmarkEnd w:id="47"/>
      <w:bookmarkEnd w:id="48"/>
      <w:bookmarkEnd w:id="49"/>
      <w:bookmarkEnd w:id="5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1"/>
    </w:p>
    <w:p w14:paraId="600B5D5B">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2" w:name="_Toc19768_WPSOffice_Level1"/>
      <w:bookmarkStart w:id="53" w:name="_Toc22730_WPSOffice_Level1"/>
      <w:bookmarkStart w:id="54" w:name="_Toc641_WPSOffice_Level1"/>
      <w:bookmarkStart w:id="55" w:name="_Toc3486"/>
      <w:bookmarkStart w:id="56" w:name="_Toc660"/>
      <w:bookmarkStart w:id="57" w:name="_Toc2659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2"/>
      <w:bookmarkEnd w:id="53"/>
      <w:bookmarkEnd w:id="5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5"/>
      <w:bookmarkEnd w:id="56"/>
      <w:bookmarkEnd w:id="57"/>
    </w:p>
    <w:p w14:paraId="19E8455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58" w:name="_Toc24584_WPSOffice_Level1"/>
      <w:bookmarkStart w:id="59" w:name="_Toc19161_WPSOffice_Level1"/>
      <w:bookmarkStart w:id="60" w:name="_Toc8260_WPSOffice_Level1"/>
      <w:bookmarkStart w:id="61" w:name="_Toc459"/>
      <w:bookmarkStart w:id="62" w:name="_Toc6994"/>
      <w:bookmarkStart w:id="63" w:name="_Toc25961"/>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58"/>
      <w:bookmarkEnd w:id="59"/>
      <w:bookmarkEnd w:id="60"/>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61"/>
      <w:bookmarkEnd w:id="62"/>
      <w:bookmarkEnd w:id="63"/>
    </w:p>
    <w:p w14:paraId="0A08993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6AE590F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2A5AD80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682BD74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p>
    <w:p w14:paraId="26C36F9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172C1CA8">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055B4BC4">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1065E71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1976C64C">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7817E159">
      <w:pPr>
        <w:pStyle w:val="11"/>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489B3A96">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0570C6DB">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10" w:type="default"/>
          <w:footerReference r:id="rId11" w:type="default"/>
          <w:pgSz w:w="11906" w:h="16838"/>
          <w:pgMar w:top="1440" w:right="1800" w:bottom="1440" w:left="1800" w:header="850" w:footer="975" w:gutter="0"/>
          <w:pgNumType w:start="1"/>
          <w:cols w:space="0" w:num="1"/>
          <w:docGrid w:linePitch="312" w:charSpace="0"/>
        </w:sectPr>
      </w:pPr>
    </w:p>
    <w:p w14:paraId="2C07843E">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4" w:name="_Toc31445"/>
      <w:bookmarkStart w:id="65" w:name="_Toc7321"/>
      <w:bookmarkStart w:id="66" w:name="_Toc25426"/>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4"/>
      <w:bookmarkEnd w:id="65"/>
      <w:bookmarkEnd w:id="66"/>
    </w:p>
    <w:p w14:paraId="5CFE28BE">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2A046E99">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0A1C1961">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9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34489658">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28A11A4E">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至</w:t>
      </w:r>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5"/>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4DEAA120">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5F89ADE9">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78246E2C">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0CBA37A8">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76913FF7">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385FA6EA">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1781C569">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10DEE7AF">
      <w:pPr>
        <w:spacing w:line="400" w:lineRule="exact"/>
        <w:ind w:firstLine="480" w:firstLineChars="200"/>
        <w:jc w:val="right"/>
        <w:rPr>
          <w:rFonts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tbl>
      <w:tblPr>
        <w:tblStyle w:val="9"/>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5650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772925FB">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6" w:edGrp="everyone"/>
          </w:p>
        </w:tc>
        <w:tc>
          <w:tcPr>
            <w:tcW w:w="4560" w:type="dxa"/>
            <w:tcBorders>
              <w:left w:val="single" w:color="000000" w:sz="4" w:space="0"/>
            </w:tcBorders>
            <w:vAlign w:val="center"/>
          </w:tcPr>
          <w:p w14:paraId="2AAA89CA">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6"/>
    </w:tbl>
    <w:p w14:paraId="35668193">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9"/>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510D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18DDFA6D">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7" w:edGrp="everyone"/>
          </w:p>
        </w:tc>
        <w:tc>
          <w:tcPr>
            <w:tcW w:w="4530" w:type="dxa"/>
            <w:tcBorders>
              <w:left w:val="single" w:color="000000" w:sz="4" w:space="0"/>
            </w:tcBorders>
            <w:vAlign w:val="center"/>
          </w:tcPr>
          <w:p w14:paraId="3EADC7E8">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7"/>
    </w:tbl>
    <w:p w14:paraId="2B7334FE">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48346759">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6BE549B2">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7" w:name="_Toc16973"/>
      <w:bookmarkStart w:id="68" w:name="_Toc21254"/>
      <w:bookmarkStart w:id="69" w:name="_Toc4519"/>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67"/>
      <w:bookmarkEnd w:id="68"/>
      <w:bookmarkEnd w:id="69"/>
    </w:p>
    <w:p w14:paraId="13100A07">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47CB0159">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8"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98"/>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12E19A2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70" w:name="_Hlk126830603"/>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70"/>
      <w:permEnd w:id="99"/>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10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西藏自治区日喀则市昂仁县定日“6.8”级地震灾后恢复重建民房建设项目（昂仁县）PC总承包三标段项目经理部</w:t>
      </w:r>
      <w:permEnd w:id="100"/>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1"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付晓军</w:t>
      </w:r>
      <w:permEnd w:id="101"/>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130426198612143215</w:t>
      </w:r>
      <w:permEnd w:id="102"/>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6497CE9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1F6798B1">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304736D4">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0687299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57DE1C96">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52C87FFA">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9"/>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4044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558B149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696A2EF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400A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4F9EC7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7B646E3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3C70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2E2129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39815F93">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6231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957CA12">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6561E8A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4351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FE7CA22">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3EEF90EB">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6D12E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144C405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6188C6CF">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70C2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2D73FD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61F6472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2031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35DB24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289C0ABC">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4237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653BBB4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6D6DAD4F">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62E7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FDB8DD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4D4BEF32">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7025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199290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50E6B9EF">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6C27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4415AC1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584BB653">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484C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A298D5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48F6FDC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00DC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1F87AD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5DD0C22E">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6EA1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4AF4A56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0CB49581">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738B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E4023D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1A13BD67">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32045F23">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1"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1"/>
    <w:tbl>
      <w:tblPr>
        <w:tblStyle w:val="9"/>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48C93D94">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3156BED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2"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6D1BF55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7CD3C5D0">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A8DC08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3C22667">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22935549">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6C6065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96D56F6">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6CF65DEE">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C1D3F1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08A3BF8">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0E15F2C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FC0EA83">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74F95B46">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76C5693F">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D15EF4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E842B1A">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2"/>
    </w:tbl>
    <w:p w14:paraId="51B8C300">
      <w:pPr>
        <w:numPr>
          <w:ilvl w:val="0"/>
          <w:numId w:val="8"/>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1A96ECA7">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E210C97">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E447D1C">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7C7A0AD">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授权单位（盖章）：</w:t>
      </w:r>
    </w:p>
    <w:p w14:paraId="5B0F592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0FABF0D8">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3BAE0A92">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08939A89">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4AEB3274">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3"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3"/>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6F6F9242">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4E185DBF">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5FD4E00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152A4285">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1BAF5388">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565A8B46">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12" w:type="default"/>
          <w:pgSz w:w="11906" w:h="16838"/>
          <w:pgMar w:top="1440" w:right="1800" w:bottom="1440" w:left="1800" w:header="850" w:footer="975" w:gutter="0"/>
          <w:cols w:space="0" w:num="1"/>
          <w:docGrid w:linePitch="312" w:charSpace="0"/>
        </w:sectPr>
      </w:pPr>
      <w:bookmarkStart w:id="74" w:name="_Toc20069"/>
      <w:bookmarkStart w:id="75" w:name="_Toc11293"/>
      <w:bookmarkStart w:id="76" w:name="_Toc15118"/>
    </w:p>
    <w:p w14:paraId="62503B8B">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4"/>
      <w:bookmarkEnd w:id="75"/>
      <w:bookmarkEnd w:id="76"/>
    </w:p>
    <w:p w14:paraId="67DBDB51">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344845BA">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B933616">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permStart w:id="103" w:edGrp="everyone"/>
      <w:bookmarkStart w:id="77" w:name="_Hlk126826529"/>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77"/>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3"/>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0945028E">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4"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04"/>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
    <w:p w14:paraId="5265832E">
      <w:pPr>
        <w:pStyle w:val="5"/>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653C8953">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479BD1BA">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5"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5"/>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日喀则</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61B60E4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permStart w:id="107" w:edGrp="everyone"/>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中建集团</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575EF48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298F305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7113BE68">
      <w:pPr>
        <w:pStyle w:val="11"/>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75CF2BDD">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175B5C6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72107887">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4ECA96AF">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1C8DA2C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04499705">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2767FAC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172AB99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63A1412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7BFFBD8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7238F8B4">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6933C630">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7A462E14">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3DF99CD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4F34B2D9">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31E0719C">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5AC86E3F">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2D79AB0C">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0A8ABCD2">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300A580D">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4A83B584">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5C4754B1">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66C67E2D">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8"/>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13EAA0BE">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671D5DA8">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655B23B3">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71A122C1">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26350F89">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4B844930">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0B04A607">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2A4174BF">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31531603">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生产安全事故报告和调查处理条例》(493号令)的规定进行事故处理及上报。乙方应及时将事故情况向甲方上报，不得迟报、漏报、谎报或瞒报。</w:t>
      </w:r>
    </w:p>
    <w:p w14:paraId="1426396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63E01B3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7A679DE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6A096F9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603C43C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4F7AA8C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BE3913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48B80DA2">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16EE53E7">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6864995E">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Start w:id="78"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685316D9">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6BB21E2D">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5DB0AA83">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33D8DCDA">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345BED61">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2FF27F3F">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p>
    <w:p w14:paraId="6DFDA738">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78"/>
    </w:p>
    <w:p w14:paraId="3FB503F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1F7A0137">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79" w:name="_Toc24322"/>
      <w:bookmarkStart w:id="80" w:name="_Toc776"/>
      <w:bookmarkStart w:id="81" w:name="_Toc9726"/>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79"/>
      <w:bookmarkEnd w:id="80"/>
      <w:bookmarkEnd w:id="81"/>
    </w:p>
    <w:p w14:paraId="0EEA3311">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2"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2"/>
    </w:p>
    <w:p w14:paraId="3A012B43">
      <w:pPr>
        <w:spacing w:line="460" w:lineRule="exact"/>
        <w:ind w:firstLine="480" w:firstLineChars="200"/>
        <w:rPr>
          <w:rFonts w:hint="default" w:ascii="仿宋_GB2312" w:hAnsi="宋体" w:eastAsia="仿宋_GB2312"/>
          <w:color w:val="000000" w:themeColor="text1"/>
          <w:sz w:val="24"/>
          <w:szCs w:val="24"/>
          <w:highlight w:val="none"/>
          <w:lang w:val="en-US" w:eastAsia="zh-CN"/>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permStart w:id="109" w:edGrp="everyone"/>
      <w:bookmarkStart w:id="83" w:name="_Hlk127190139"/>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集团有限公司</w:t>
      </w:r>
      <w:bookmarkEnd w:id="83"/>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ermEnd w:id="109"/>
    </w:p>
    <w:p w14:paraId="2FB45481">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1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10"/>
    </w:p>
    <w:p w14:paraId="5452693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41C0469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4"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4"/>
    </w:p>
    <w:p w14:paraId="55F5974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161C494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5D4F233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61D067F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5"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5"/>
    <w:p w14:paraId="1C3C654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6"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6"/>
    </w:p>
    <w:p w14:paraId="767A362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3060CAD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7178156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5D1055A0">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26DF4B18">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4834BE5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38D9C3B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3154ED82">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2FFEC20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08DFB8E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87"/>
    </w:p>
    <w:p w14:paraId="12994AD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0FFB2B1C">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62A30E59">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26C3A63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486DE58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785EB8B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359DDC3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04BF7923">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6782782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152BEE93">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60914878">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3C6100B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8"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88"/>
    </w:p>
    <w:p w14:paraId="547EE5C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30B2950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33E32D0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22778194">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0D5544B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6AC88A5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32A2FA9B">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658B00DC">
      <w:pPr>
        <w:pStyle w:val="11"/>
        <w:spacing w:line="400" w:lineRule="exact"/>
        <w:rPr>
          <w:rFonts w:ascii="仿宋_GB2312" w:hAnsi="仿宋_GB2312" w:eastAsia="仿宋_GB2312" w:cs="仿宋_GB2312"/>
          <w:bCs/>
          <w:color w:val="000000" w:themeColor="text1"/>
          <w:highlight w:val="none"/>
          <w14:textFill>
            <w14:solidFill>
              <w14:schemeClr w14:val="tx1"/>
            </w14:solidFill>
          </w14:textFill>
        </w:rPr>
      </w:pPr>
    </w:p>
    <w:p w14:paraId="1DD3F5A4">
      <w:pPr>
        <w:pStyle w:val="11"/>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w:t>
      </w:r>
    </w:p>
    <w:p w14:paraId="132E6BB7">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02F101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E4BF0B8">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7CFBDFD4">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7DB8B7F1">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1E6A0726">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p>
    <w:p w14:paraId="2C7103BE">
      <w:pPr>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br w:type="page"/>
      </w:r>
    </w:p>
    <w:p w14:paraId="5A5A92C1">
      <w:pPr>
        <w:pStyle w:val="11"/>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89" w:name="_Hlk127794870"/>
      <w:bookmarkStart w:id="90" w:name="_Toc18674"/>
      <w:bookmarkStart w:id="91" w:name="_Toc1869"/>
      <w:bookmarkStart w:id="92"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89"/>
      <w:bookmarkEnd w:id="90"/>
      <w:bookmarkEnd w:id="91"/>
    </w:p>
    <w:p w14:paraId="5B4491C6">
      <w:pPr>
        <w:pStyle w:val="11"/>
        <w:numPr>
          <w:ilvl w:val="0"/>
          <w:numId w:val="9"/>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93" w:name="_Toc3066"/>
      <w:bookmarkStart w:id="94" w:name="_Toc11168"/>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2"/>
      <w:bookmarkEnd w:id="93"/>
      <w:bookmarkEnd w:id="94"/>
    </w:p>
    <w:p w14:paraId="3F61F43D">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16D892AA">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62AA9C22">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0FF02DC1">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7C198D82">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4CD9A670">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34DC72CF">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40999BC0">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54ADDCE3">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25D61A49">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3CE9C976">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1BA82C62">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0B6555A1">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6A694197">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1A0755CB">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4AB57994">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14:paraId="037EC33E">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01F73C8D">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4D41DED7">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7BBF8AB5">
      <w:pPr>
        <w:pStyle w:val="11"/>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5" w:name="_Toc13486"/>
      <w:bookmarkStart w:id="96" w:name="_Toc1717"/>
      <w:bookmarkStart w:id="97" w:name="_Toc965"/>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95"/>
      <w:bookmarkEnd w:id="96"/>
      <w:bookmarkEnd w:id="97"/>
    </w:p>
    <w:p w14:paraId="17482ECD">
      <w:pPr>
        <w:pStyle w:val="11"/>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3347B8D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11" w:edGrp="everyone"/>
      <w:r>
        <w:rPr>
          <w:rFonts w:hint="eastAsia" w:ascii="仿宋_GB2312" w:hAnsi="仿宋_GB2312" w:eastAsia="仿宋_GB2312" w:cs="仿宋_GB2312"/>
          <w:color w:val="000000" w:themeColor="text1"/>
          <w:highlight w:val="none"/>
          <w:u w:val="single"/>
          <w14:textFill>
            <w14:solidFill>
              <w14:schemeClr w14:val="tx1"/>
            </w14:solidFill>
          </w14:textFill>
        </w:rPr>
        <w:t>2</w:t>
      </w:r>
      <w:permEnd w:id="111"/>
      <w:r>
        <w:rPr>
          <w:rFonts w:hint="eastAsia" w:ascii="仿宋_GB2312" w:hAnsi="仿宋_GB2312" w:eastAsia="仿宋_GB2312" w:cs="仿宋_GB2312"/>
          <w:color w:val="000000" w:themeColor="text1"/>
          <w:highlight w:val="none"/>
          <w:u w:val="single"/>
          <w14:textFill>
            <w14:solidFill>
              <w14:schemeClr w14:val="tx1"/>
            </w14:solidFill>
          </w14:textFill>
        </w:rPr>
        <w:t xml:space="preserve"> 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permStart w:id="11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permEnd w:id="112"/>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696489A9">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7BCDE8E1">
      <w:pPr>
        <w:pStyle w:val="11"/>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59DC747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03F3A8B0">
      <w:pPr>
        <w:pStyle w:val="11"/>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0DBEBE1E">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61DBCF6E">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14:paraId="14FE9A25">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6E4EB5E0">
      <w:pPr>
        <w:pStyle w:val="11"/>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65C9754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113"/>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11F9CB5E">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770EBA85">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3C2F5D8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61EABD00">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2359922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4.5</w:t>
      </w:r>
      <w:r>
        <w:rPr>
          <w:rFonts w:hint="eastAsia" w:ascii="仿宋_GB2312" w:hAnsi="仿宋_GB2312" w:eastAsia="仿宋_GB2312" w:cs="仿宋_GB2312"/>
          <w:strike w:val="0"/>
          <w:dstrike w:val="0"/>
          <w:color w:val="000000" w:themeColor="text1"/>
          <w:highlight w:val="none"/>
          <w14:textFill>
            <w14:solidFill>
              <w14:schemeClr w14:val="tx1"/>
            </w14:solidFill>
          </w14:textFill>
        </w:rPr>
        <w:t>如乙方未在税务机关要求的期限内缴纳税款，导致甲方无法抵扣进项税的，甲方有权拒绝付款，如已经支付的，甲方有权追回已支付的款项，并要求乙方支付违约金或赔偿损失</w:t>
      </w:r>
      <w:r>
        <w:rPr>
          <w:rFonts w:hint="eastAsia" w:ascii="仿宋_GB2312" w:hAnsi="仿宋_GB2312" w:eastAsia="仿宋_GB2312" w:cs="仿宋_GB2312"/>
          <w:color w:val="000000" w:themeColor="text1"/>
          <w:highlight w:val="none"/>
          <w14:textFill>
            <w14:solidFill>
              <w14:schemeClr w14:val="tx1"/>
            </w14:solidFill>
          </w14:textFill>
        </w:rPr>
        <w:t xml:space="preserve">。 </w:t>
      </w:r>
    </w:p>
    <w:p w14:paraId="5A8D391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225CBC8F">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5940F16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6211ADF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1F194097">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12CDDC14">
      <w:pPr>
        <w:pStyle w:val="11"/>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6D17292D">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4297A011">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4F54D437">
      <w:pPr>
        <w:pStyle w:val="11"/>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6B7C67A5">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3BCF462C">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98" w:name="_Hlk126834115"/>
      <w:bookmarkStart w:id="99"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00"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6920B8ED">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38480F1E">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（1）伪造或虚开工程量数据，一经发现处以罚款2万元/次。</w:t>
      </w:r>
    </w:p>
    <w:p w14:paraId="763061D4">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63261483">
      <w:pPr>
        <w:pStyle w:val="11"/>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98"/>
      <w:r>
        <w:rPr>
          <w:rFonts w:hint="eastAsia" w:ascii="仿宋_GB2312" w:hAnsi="仿宋_GB2312" w:eastAsia="仿宋_GB2312" w:cs="仿宋_GB2312"/>
          <w:color w:val="000000" w:themeColor="text1"/>
          <w:highlight w:val="none"/>
          <w14:textFill>
            <w14:solidFill>
              <w14:schemeClr w14:val="tx1"/>
            </w14:solidFill>
          </w14:textFill>
        </w:rPr>
        <w:t>。</w:t>
      </w:r>
      <w:bookmarkEnd w:id="99"/>
      <w:bookmarkEnd w:id="100"/>
    </w:p>
    <w:p w14:paraId="7BCC4121">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1" w:name="_Toc11521"/>
      <w:bookmarkStart w:id="102" w:name="_Toc20335"/>
      <w:bookmarkStart w:id="103" w:name="_Toc19191"/>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33BA268F">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20 </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57106858">
      <w:pPr>
        <w:pStyle w:val="11"/>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38502715">
      <w:pPr>
        <w:pStyle w:val="11"/>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6557AC35">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284BB220">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42284290">
      <w:pPr>
        <w:pStyle w:val="11"/>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0ACE00FD">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0C137C26">
      <w:pPr>
        <w:pStyle w:val="11"/>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01"/>
      <w:bookmarkEnd w:id="102"/>
      <w:bookmarkEnd w:id="103"/>
    </w:p>
    <w:p w14:paraId="1A4B1B6C">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315A80CB">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369CDA31">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225135BE">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6B76FC09">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6465711F">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4A74DF85">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42A53ED7">
      <w:pPr>
        <w:pStyle w:val="11"/>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4" w:name="_Toc13471"/>
      <w:bookmarkStart w:id="105" w:name="_Toc12864"/>
      <w:bookmarkStart w:id="106" w:name="_Toc13562"/>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04"/>
      <w:bookmarkEnd w:id="105"/>
      <w:bookmarkEnd w:id="106"/>
    </w:p>
    <w:p w14:paraId="1A46DA53">
      <w:pPr>
        <w:pStyle w:val="11"/>
        <w:numPr>
          <w:ilvl w:val="0"/>
          <w:numId w:val="11"/>
        </w:numPr>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255A48EC">
      <w:pPr>
        <w:pStyle w:val="11"/>
        <w:numPr>
          <w:ilvl w:val="0"/>
          <w:numId w:val="11"/>
        </w:numPr>
        <w:spacing w:before="120" w:beforeLines="50" w:after="120" w:afterLines="50" w:line="400" w:lineRule="atLeast"/>
        <w:ind w:left="0" w:leftChars="0" w:firstLine="480" w:firstLineChars="200"/>
        <w:outlineLvl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根据</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第一部分《专用条款》本合同单价适用方式，双方做如下约定：</w:t>
      </w:r>
    </w:p>
    <w:p w14:paraId="4CDBC262">
      <w:pPr>
        <w:pStyle w:val="11"/>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2.1若本合同单价适用方式一：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和</w:t>
      </w:r>
      <w:r>
        <w:rPr>
          <w:rFonts w:hint="eastAsia" w:ascii="仿宋_GB2312" w:hAnsi="仿宋_GB2312" w:eastAsia="仿宋_GB2312" w:cs="仿宋_GB2312"/>
          <w:b/>
          <w:bCs/>
          <w:color w:val="000000" w:themeColor="text1"/>
          <w:highlight w:val="none"/>
          <w14:textFill>
            <w14:solidFill>
              <w14:schemeClr w14:val="tx1"/>
            </w14:solidFill>
          </w14:textFill>
        </w:rPr>
        <w:t>合同</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方式三：浮动</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510C27DD">
      <w:pPr>
        <w:pStyle w:val="11"/>
        <w:numPr>
          <w:ilvl w:val="0"/>
          <w:numId w:val="0"/>
        </w:numPr>
        <w:spacing w:line="400" w:lineRule="atLeast"/>
        <w:ind w:firstLine="482" w:firstLineChars="200"/>
        <w:jc w:val="both"/>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2.2若本合同单价适用方式二：组合单价合同，则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分供合同标的物数量不超过原合同数量的10%（含），由原分供商继续履行合同，正常办理结算；分供合同标的物数量超过原合同数量10%但不超过30%（含）提前与原分供商签订补充协议；分供合同标的物数量超过原合同数量30%，则应提前筹划，对原合同外的物资重新组织招标，签订新的分供合同。</w:t>
      </w:r>
    </w:p>
    <w:p w14:paraId="7B40EE42">
      <w:pPr>
        <w:pStyle w:val="11"/>
        <w:numPr>
          <w:ilvl w:val="0"/>
          <w:numId w:val="0"/>
        </w:numPr>
        <w:spacing w:line="400" w:lineRule="atLeast"/>
        <w:ind w:firstLine="482"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因工程建设单位、监理单位及相关部门出台的相关规定文件、市场准入制度造成合同不能执行，甲方不承担任何责任。</w:t>
      </w:r>
    </w:p>
    <w:p w14:paraId="0AC14DA9">
      <w:pPr>
        <w:pStyle w:val="11"/>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7" w:name="_Toc28560"/>
      <w:bookmarkStart w:id="108" w:name="_Toc29083"/>
      <w:bookmarkStart w:id="109" w:name="_Toc23441"/>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07"/>
      <w:bookmarkEnd w:id="108"/>
      <w:bookmarkEnd w:id="109"/>
    </w:p>
    <w:p w14:paraId="11565041">
      <w:pPr>
        <w:pStyle w:val="11"/>
        <w:numPr>
          <w:ilvl w:val="0"/>
          <w:numId w:val="12"/>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10"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056462AA">
      <w:pPr>
        <w:pStyle w:val="11"/>
        <w:numPr>
          <w:ilvl w:val="0"/>
          <w:numId w:val="12"/>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79477F8F">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0F77C38F">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6DE4FC4A">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281C1DD6">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338E2124">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35E677A0">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54D7FA27">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5D78628C">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2FC8C90E">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55C9E8C9">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007B0885">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10"/>
      <w:r>
        <w:rPr>
          <w:rFonts w:hint="eastAsia" w:ascii="仿宋_GB2312" w:hAnsi="仿宋_GB2312" w:eastAsia="仿宋_GB2312" w:cs="仿宋_GB2312"/>
          <w:b/>
          <w:bCs/>
          <w:color w:val="000000" w:themeColor="text1"/>
          <w:highlight w:val="none"/>
          <w14:textFill>
            <w14:solidFill>
              <w14:schemeClr w14:val="tx1"/>
            </w14:solidFill>
          </w14:textFill>
        </w:rPr>
        <w:t>。</w:t>
      </w:r>
    </w:p>
    <w:p w14:paraId="59EFB008">
      <w:pPr>
        <w:pStyle w:val="11"/>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1" w:name="_Toc24603"/>
      <w:bookmarkStart w:id="112" w:name="_Toc17777"/>
      <w:bookmarkStart w:id="113" w:name="_Toc16580"/>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11"/>
      <w:bookmarkEnd w:id="112"/>
      <w:bookmarkEnd w:id="113"/>
    </w:p>
    <w:p w14:paraId="49896B01">
      <w:pPr>
        <w:pStyle w:val="11"/>
        <w:numPr>
          <w:ilvl w:val="0"/>
          <w:numId w:val="13"/>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w:t>
      </w:r>
    </w:p>
    <w:p w14:paraId="1643BDAD">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1BD7F04F">
      <w:pPr>
        <w:pStyle w:val="11"/>
        <w:numPr>
          <w:ilvl w:val="0"/>
          <w:numId w:val="13"/>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159AC183">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不可抗力事件发生后，乙方应立即通知甲方，并在力所能及的条件下迅速采取措施，尽力减少损失，甲方应协助乙方采取措施。若因乙方未能尽力挽救，导致损失扩大的，由乙方承担全部责任。</w:t>
      </w:r>
    </w:p>
    <w:p w14:paraId="177A58A2">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不可抗力事件结束后14天内，乙方应向甲方提交清理和修复费用的正式报告及有关资料。</w:t>
      </w:r>
    </w:p>
    <w:p w14:paraId="23BC7B9D">
      <w:pPr>
        <w:pStyle w:val="11"/>
        <w:numPr>
          <w:ilvl w:val="0"/>
          <w:numId w:val="13"/>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4775ED30">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2092B008">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（1）乙方施工设备的损坏由乙方承担；</w:t>
      </w:r>
    </w:p>
    <w:p w14:paraId="47388F00">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（2）甲方和乙方承担各自人员伤亡和财产的损失；</w:t>
      </w:r>
    </w:p>
    <w:p w14:paraId="32A172F2">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（3）因不可抗力影响乙方履行合同约定的义务，已经引起或将引起工期延误的，应当顺延工期，由此导致乙方停工的费用损失由乙方承担；</w:t>
      </w:r>
    </w:p>
    <w:p w14:paraId="47BA9AA9">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（4）因不可抗力引起或将引起工期延误，甲方要求赶工的，由此增加的赶工费用由甲方承担；</w:t>
      </w:r>
    </w:p>
    <w:p w14:paraId="4C18C4AD">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（5）乙方在停工期间按照甲方要求照管和清理工程的费用由甲方承担。</w:t>
      </w:r>
    </w:p>
    <w:p w14:paraId="679B45AF">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648805BE">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7B2C62E2">
      <w:pPr>
        <w:pStyle w:val="11"/>
        <w:numPr>
          <w:ilvl w:val="0"/>
          <w:numId w:val="13"/>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5D3DA435">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40785B59">
      <w:pPr>
        <w:pStyle w:val="11"/>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4" w:name="_Toc18501"/>
      <w:bookmarkStart w:id="115" w:name="_Toc10852"/>
      <w:bookmarkStart w:id="116" w:name="_Toc9310"/>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114"/>
      <w:bookmarkEnd w:id="115"/>
      <w:bookmarkEnd w:id="116"/>
    </w:p>
    <w:p w14:paraId="634BE14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2E94594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permStart w:id="114" w:edGrp="everyone"/>
      <w:r>
        <w:rPr>
          <w:rFonts w:hint="eastAsia" w:ascii="仿宋_GB2312" w:hAnsi="仿宋_GB2312" w:eastAsia="仿宋_GB2312" w:cs="仿宋_GB2312"/>
          <w:color w:val="000000" w:themeColor="text1"/>
          <w:highlight w:val="none"/>
          <w:u w:val="single"/>
          <w14:textFill>
            <w14:solidFill>
              <w14:schemeClr w14:val="tx1"/>
            </w14:solidFill>
          </w14:textFill>
        </w:rPr>
        <w:t>3个月</w:t>
      </w:r>
      <w:permEnd w:id="114"/>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36F5936A">
      <w:pPr>
        <w:pStyle w:val="11"/>
        <w:spacing w:line="400" w:lineRule="atLeast"/>
        <w:ind w:firstLine="482"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bookmarkStart w:id="117" w:name="_Hlk126770481"/>
      <w:bookmarkStart w:id="118" w:name="_Hlk126830485"/>
      <w:bookmarkStart w:id="119" w:name="_Toc11207"/>
      <w:bookmarkStart w:id="120" w:name="_Toc18393"/>
      <w:bookmarkStart w:id="121" w:name="_Toc31739"/>
      <w:r>
        <w:rPr>
          <w:rFonts w:hint="eastAsia" w:ascii="仿宋_GB2312" w:hAnsi="仿宋_GB2312" w:eastAsia="仿宋_GB2312" w:cs="仿宋_GB2312"/>
          <w:b/>
          <w:bCs/>
          <w:color w:val="000000" w:themeColor="text1"/>
          <w:highlight w:val="none"/>
          <w14:textFill>
            <w14:solidFill>
              <w14:schemeClr w14:val="tx1"/>
            </w14:solidFill>
          </w14:textFill>
        </w:rPr>
        <w:t>2、</w:t>
      </w:r>
      <w:bookmarkEnd w:id="117"/>
      <w:bookmarkEnd w:id="118"/>
      <w:bookmarkStart w:id="122"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因本合同引起或与之相关任何争议、纠纷或权利主张，和解不成且已超过和解期的,双方同意提交石家庄仲裁委员会裁决。</w:t>
      </w:r>
    </w:p>
    <w:p w14:paraId="229698EE">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22"/>
      <w:r>
        <w:rPr>
          <w:rFonts w:hint="eastAsia" w:ascii="仿宋_GB2312" w:hAnsi="仿宋_GB2312" w:eastAsia="仿宋_GB2312" w:cs="仿宋_GB2312"/>
          <w:b/>
          <w:bCs/>
          <w:color w:val="000000" w:themeColor="text1"/>
          <w:highlight w:val="none"/>
          <w14:textFill>
            <w14:solidFill>
              <w14:schemeClr w14:val="tx1"/>
            </w14:solidFill>
          </w14:textFill>
        </w:rPr>
        <w:t>。</w:t>
      </w:r>
    </w:p>
    <w:p w14:paraId="5EBDEF03">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因仲裁产生的各项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律师费、仲裁费、保全费、保全保险费、差旅费、公证费及鉴定费等因仲裁引发的费用。</w:t>
      </w:r>
    </w:p>
    <w:p w14:paraId="0EE22AAE">
      <w:pPr>
        <w:pStyle w:val="11"/>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119"/>
      <w:bookmarkEnd w:id="120"/>
      <w:bookmarkEnd w:id="121"/>
    </w:p>
    <w:p w14:paraId="071911D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3" w:name="_Toc12970"/>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41736FAB">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3C4E5EB3">
      <w:pPr>
        <w:pStyle w:val="11"/>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4" w:name="_Toc3848"/>
      <w:bookmarkStart w:id="125" w:name="_Toc1403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3"/>
      <w:bookmarkEnd w:id="124"/>
      <w:bookmarkEnd w:id="125"/>
    </w:p>
    <w:p w14:paraId="271D3E10">
      <w:pPr>
        <w:pStyle w:val="11"/>
        <w:numPr>
          <w:ilvl w:val="0"/>
          <w:numId w:val="14"/>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242D513E">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02BD833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4FE1FA85">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1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15"/>
      <w:r>
        <w:rPr>
          <w:rFonts w:hint="eastAsia" w:ascii="仿宋_GB2312" w:hAnsi="仿宋_GB2312" w:eastAsia="仿宋_GB2312" w:cs="仿宋_GB2312"/>
          <w:color w:val="000000" w:themeColor="text1"/>
          <w:highlight w:val="none"/>
          <w14:textFill>
            <w14:solidFill>
              <w14:schemeClr w14:val="tx1"/>
            </w14:solidFill>
          </w14:textFill>
        </w:rPr>
        <w:t>。</w:t>
      </w:r>
    </w:p>
    <w:p w14:paraId="24D3EF3B">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26"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26"/>
    </w:p>
    <w:p w14:paraId="78AE920D">
      <w:pPr>
        <w:rPr>
          <w:rFonts w:ascii="仿宋_GB2312" w:hAnsi="仿宋_GB2312" w:eastAsia="仿宋_GB2312" w:cs="仿宋_GB2312"/>
          <w:color w:val="000000" w:themeColor="text1"/>
          <w:sz w:val="24"/>
          <w:highlight w:val="none"/>
          <w14:textFill>
            <w14:solidFill>
              <w14:schemeClr w14:val="tx1"/>
            </w14:solidFill>
          </w14:textFill>
        </w:rPr>
      </w:pPr>
    </w:p>
    <w:p w14:paraId="70030A43">
      <w:pPr>
        <w:pStyle w:val="11"/>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7235BFC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FAE8A79">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91C675A">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62A76C8E">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550D007C">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1A1A2F5">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1E53A424">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3D591">
    <w:pPr>
      <w:pStyle w:val="6"/>
      <w:jc w:val="center"/>
      <w:rPr>
        <w:rFonts w:ascii="仿宋" w:hAnsi="仿宋" w:eastAsia="仿宋" w:cs="仿宋"/>
        <w:sz w:val="24"/>
        <w:szCs w:val="36"/>
      </w:rPr>
    </w:pPr>
    <w:r>
      <w:rPr>
        <w:rFonts w:hint="eastAsia" w:ascii="仿宋" w:hAnsi="仿宋" w:eastAsia="仿宋" w:cs="仿宋"/>
        <w:sz w:val="24"/>
        <w:szCs w:val="36"/>
      </w:rPr>
      <w:t>中建三局第*建设工程有限责任公司</w:t>
    </w:r>
  </w:p>
  <w:p w14:paraId="6E2A010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68CD8">
    <w:pPr>
      <w:pStyle w:val="6"/>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0BBA1">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B371D">
    <w:pPr>
      <w:pStyle w:val="6"/>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7B89D">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37178">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FC3717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851A4">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6D9AD0">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46D9AD0">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7872">
    <w:pPr>
      <w:pStyle w:val="7"/>
    </w:pPr>
  </w:p>
  <w:p w14:paraId="5342CD9E">
    <w:pPr>
      <w:pStyle w:val="7"/>
    </w:pPr>
  </w:p>
  <w:p w14:paraId="51F81FF6">
    <w:pPr>
      <w:pStyle w:val="7"/>
    </w:pPr>
  </w:p>
  <w:p w14:paraId="081C8CEE">
    <w:pPr>
      <w:pStyle w:val="7"/>
    </w:pPr>
  </w:p>
  <w:p w14:paraId="0E62AA6E">
    <w:pPr>
      <w:pStyle w:val="7"/>
      <w:jc w:val="left"/>
      <w:rPr>
        <w:b/>
        <w:bCs/>
      </w:rPr>
    </w:pPr>
    <w:r>
      <w:rPr>
        <w:b/>
        <w:bCs/>
      </w:rPr>
      <w:t>CSCEC</w:t>
    </w:r>
    <w:r>
      <w:t xml:space="preserve">  </w:t>
    </w:r>
    <w:r>
      <w:rPr>
        <w:rFonts w:hint="eastAsia"/>
        <w:b/>
        <w:bCs/>
      </w:rPr>
      <w:t xml:space="preserve">                                                                                 中建</w:t>
    </w:r>
  </w:p>
  <w:p w14:paraId="736F4E1D">
    <w:pPr>
      <w:pStyle w:val="7"/>
    </w:pPr>
  </w:p>
  <w:p w14:paraId="5B019216">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045FA">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336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614C669F">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7CE6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48F407DA">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B6A8E">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6E2D9A47">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E0133784"/>
    <w:multiLevelType w:val="singleLevel"/>
    <w:tmpl w:val="E0133784"/>
    <w:lvl w:ilvl="0" w:tentative="0">
      <w:start w:val="1"/>
      <w:numFmt w:val="decimal"/>
      <w:suff w:val="nothing"/>
      <w:lvlText w:val="%1、"/>
      <w:lvlJc w:val="left"/>
    </w:lvl>
  </w:abstractNum>
  <w:abstractNum w:abstractNumId="4">
    <w:nsid w:val="EEFD7662"/>
    <w:multiLevelType w:val="singleLevel"/>
    <w:tmpl w:val="EEFD7662"/>
    <w:lvl w:ilvl="0" w:tentative="0">
      <w:start w:val="1"/>
      <w:numFmt w:val="decimal"/>
      <w:suff w:val="nothing"/>
      <w:lvlText w:val="%1、"/>
      <w:lvlJc w:val="left"/>
    </w:lvl>
  </w:abstractNum>
  <w:abstractNum w:abstractNumId="5">
    <w:nsid w:val="EFACCE70"/>
    <w:multiLevelType w:val="singleLevel"/>
    <w:tmpl w:val="EFACCE70"/>
    <w:lvl w:ilvl="0" w:tentative="0">
      <w:start w:val="1"/>
      <w:numFmt w:val="chineseCounting"/>
      <w:suff w:val="nothing"/>
      <w:lvlText w:val="%1、"/>
      <w:lvlJc w:val="left"/>
      <w:rPr>
        <w:rFonts w:hint="eastAsia"/>
      </w:rPr>
    </w:lvl>
  </w:abstractNum>
  <w:abstractNum w:abstractNumId="6">
    <w:nsid w:val="F4B4D53B"/>
    <w:multiLevelType w:val="singleLevel"/>
    <w:tmpl w:val="F4B4D53B"/>
    <w:lvl w:ilvl="0" w:tentative="0">
      <w:start w:val="1"/>
      <w:numFmt w:val="decimal"/>
      <w:suff w:val="nothing"/>
      <w:lvlText w:val="%1、"/>
      <w:lvlJc w:val="left"/>
    </w:lvl>
  </w:abstractNum>
  <w:abstractNum w:abstractNumId="7">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8">
    <w:nsid w:val="1C870535"/>
    <w:multiLevelType w:val="singleLevel"/>
    <w:tmpl w:val="1C870535"/>
    <w:lvl w:ilvl="0" w:tentative="0">
      <w:start w:val="1"/>
      <w:numFmt w:val="decimal"/>
      <w:suff w:val="nothing"/>
      <w:lvlText w:val="%1、"/>
      <w:lvlJc w:val="left"/>
      <w:rPr>
        <w:rFonts w:hint="default"/>
        <w:b/>
        <w:bCs/>
      </w:rPr>
    </w:lvl>
  </w:abstractNum>
  <w:abstractNum w:abstractNumId="9">
    <w:nsid w:val="1D9874AA"/>
    <w:multiLevelType w:val="singleLevel"/>
    <w:tmpl w:val="1D9874AA"/>
    <w:lvl w:ilvl="0" w:tentative="0">
      <w:start w:val="1"/>
      <w:numFmt w:val="chineseCounting"/>
      <w:suff w:val="nothing"/>
      <w:lvlText w:val="%1、"/>
      <w:lvlJc w:val="left"/>
      <w:rPr>
        <w:rFonts w:hint="eastAsia"/>
      </w:rPr>
    </w:lvl>
  </w:abstractNum>
  <w:abstractNum w:abstractNumId="10">
    <w:nsid w:val="567023B9"/>
    <w:multiLevelType w:val="singleLevel"/>
    <w:tmpl w:val="567023B9"/>
    <w:lvl w:ilvl="0" w:tentative="0">
      <w:start w:val="1"/>
      <w:numFmt w:val="decimal"/>
      <w:suff w:val="nothing"/>
      <w:lvlText w:val="%1、"/>
      <w:lvlJc w:val="left"/>
    </w:lvl>
  </w:abstractNum>
  <w:abstractNum w:abstractNumId="11">
    <w:nsid w:val="597510C0"/>
    <w:multiLevelType w:val="multilevel"/>
    <w:tmpl w:val="597510C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abstractNum w:abstractNumId="13">
    <w:nsid w:val="7ADC0DC5"/>
    <w:multiLevelType w:val="singleLevel"/>
    <w:tmpl w:val="7ADC0DC5"/>
    <w:lvl w:ilvl="0" w:tentative="0">
      <w:start w:val="1"/>
      <w:numFmt w:val="decimal"/>
      <w:suff w:val="space"/>
      <w:lvlText w:val="%1、"/>
      <w:lvlJc w:val="left"/>
    </w:lvl>
  </w:abstractNum>
  <w:num w:numId="1">
    <w:abstractNumId w:val="5"/>
  </w:num>
  <w:num w:numId="2">
    <w:abstractNumId w:val="13"/>
  </w:num>
  <w:num w:numId="3">
    <w:abstractNumId w:val="11"/>
  </w:num>
  <w:num w:numId="4">
    <w:abstractNumId w:val="8"/>
  </w:num>
  <w:num w:numId="5">
    <w:abstractNumId w:val="4"/>
  </w:num>
  <w:num w:numId="6">
    <w:abstractNumId w:val="6"/>
  </w:num>
  <w:num w:numId="7">
    <w:abstractNumId w:val="12"/>
  </w:num>
  <w:num w:numId="8">
    <w:abstractNumId w:val="7"/>
  </w:num>
  <w:num w:numId="9">
    <w:abstractNumId w:val="9"/>
  </w:num>
  <w:num w:numId="10">
    <w:abstractNumId w:val="10"/>
  </w:num>
  <w:num w:numId="11">
    <w:abstractNumId w:val="2"/>
  </w:num>
  <w:num w:numId="12">
    <w:abstractNumId w:val="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u+8sEFeLuewqyIglApSS9ezGuHw=" w:salt="o5NW+buRqxDr1b/p/SSrP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000000"/>
    <w:rsid w:val="06041CCA"/>
    <w:rsid w:val="0E493B37"/>
    <w:rsid w:val="0EC121D7"/>
    <w:rsid w:val="0FD34B7A"/>
    <w:rsid w:val="0FDE5F55"/>
    <w:rsid w:val="110E1DE9"/>
    <w:rsid w:val="11D82BB2"/>
    <w:rsid w:val="134238C8"/>
    <w:rsid w:val="29D8149B"/>
    <w:rsid w:val="2F936BBE"/>
    <w:rsid w:val="3A595246"/>
    <w:rsid w:val="3AA4410C"/>
    <w:rsid w:val="3E1E38C9"/>
    <w:rsid w:val="3F6A7D5F"/>
    <w:rsid w:val="405558E2"/>
    <w:rsid w:val="432E0166"/>
    <w:rsid w:val="45010097"/>
    <w:rsid w:val="47782013"/>
    <w:rsid w:val="48FB606A"/>
    <w:rsid w:val="4C3D3A9A"/>
    <w:rsid w:val="4E1A675E"/>
    <w:rsid w:val="544A412E"/>
    <w:rsid w:val="59C66246"/>
    <w:rsid w:val="5A540CC5"/>
    <w:rsid w:val="5A992578"/>
    <w:rsid w:val="60CE4333"/>
    <w:rsid w:val="64DA50FD"/>
    <w:rsid w:val="66EE0626"/>
    <w:rsid w:val="693219B1"/>
    <w:rsid w:val="728E539F"/>
    <w:rsid w:val="74E92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next w:val="1"/>
    <w:autoRedefine/>
    <w:qFormat/>
    <w:uiPriority w:val="0"/>
    <w:rPr>
      <w:szCs w:val="28"/>
    </w:rPr>
  </w:style>
  <w:style w:type="paragraph" w:styleId="4">
    <w:name w:val="Plain Text"/>
    <w:basedOn w:val="1"/>
    <w:autoRedefine/>
    <w:qFormat/>
    <w:uiPriority w:val="0"/>
    <w:rPr>
      <w:rFonts w:ascii="黑体" w:hAnsi="Courier New" w:eastAsia="黑体" w:cs="Times New Roman"/>
      <w:szCs w:val="20"/>
    </w:rPr>
  </w:style>
  <w:style w:type="paragraph" w:styleId="5">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6">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8">
    <w:name w:val="toc 1"/>
    <w:basedOn w:val="1"/>
    <w:next w:val="1"/>
    <w:autoRedefine/>
    <w:qFormat/>
    <w:uiPriority w:val="0"/>
    <w:rPr>
      <w:rFonts w:ascii="Calibri" w:hAnsi="Calibri" w:eastAsia="宋体" w:cs="Times New Roman"/>
    </w:rPr>
  </w:style>
  <w:style w:type="paragraph" w:customStyle="1" w:styleId="1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2">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23025</Words>
  <Characters>24103</Characters>
  <Lines>0</Lines>
  <Paragraphs>0</Paragraphs>
  <TotalTime>0</TotalTime>
  <ScaleCrop>false</ScaleCrop>
  <LinksUpToDate>false</LinksUpToDate>
  <CharactersWithSpaces>26695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2023-11-27T06:52:00Z</dcterms:created>
  <dc:creator>周轶群</dc:creator>
  <cp:lastModifiedBy>潮</cp:lastModifiedBy>
  <dcterms:modified xsi:type="dcterms:W3CDTF">2025-07-08T03:05:49Z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8ED7FD68C1AD4670ABFA3E8B1E35B666_12</vt:lpwstr>
  </property>
  <property fmtid="{D5CDD505-2E9C-101B-9397-08002B2CF9AE}" pid="4" name="KSOTemplateDocerSaveRecord">
    <vt:lpwstr>eyJoZGlkIjoiMmQ2ZTg5ZjA5MzgxZWMzZDdhMmQxZTlhYTBjNjAxYjciLCJ1c2VySWQiOiI5NTM4MTE3NDgifQ==</vt:lpwstr>
  </property>
</Properties>
</file>