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5C0F3">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9559E52">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招标编号：ZJLQ</w:t>
      </w:r>
      <w:r>
        <w:rPr>
          <w:rFonts w:hint="eastAsia" w:cs="Times New Roman" w:asciiTheme="majorEastAsia" w:hAnsiTheme="majorEastAsia" w:eastAsiaTheme="majorEastAsia"/>
          <w:b/>
          <w:color w:val="000000"/>
          <w:kern w:val="2"/>
          <w:sz w:val="28"/>
          <w:szCs w:val="28"/>
          <w:highlight w:val="none"/>
          <w:lang w:val="en-US" w:eastAsia="zh-CN"/>
        </w:rPr>
        <w:t>ZP-</w:t>
      </w:r>
      <w:r>
        <w:rPr>
          <w:rFonts w:hint="eastAsia" w:cs="Times New Roman" w:asciiTheme="majorEastAsia" w:hAnsiTheme="majorEastAsia" w:eastAsiaTheme="majorEastAsia"/>
          <w:b/>
          <w:color w:val="000000"/>
          <w:kern w:val="2"/>
          <w:sz w:val="28"/>
          <w:szCs w:val="28"/>
          <w:highlight w:val="none"/>
        </w:rPr>
        <w:t>FG-</w:t>
      </w:r>
      <w:r>
        <w:rPr>
          <w:rFonts w:hint="eastAsia" w:cs="Times New Roman" w:asciiTheme="majorEastAsia" w:hAnsiTheme="majorEastAsia" w:eastAsiaTheme="majorEastAsia"/>
          <w:b/>
          <w:color w:val="000000"/>
          <w:kern w:val="2"/>
          <w:sz w:val="28"/>
          <w:szCs w:val="28"/>
          <w:highlight w:val="none"/>
          <w:lang w:val="en-US" w:eastAsia="zh-CN"/>
        </w:rPr>
        <w:t>SBZL</w:t>
      </w:r>
      <w:r>
        <w:rPr>
          <w:rFonts w:hint="eastAsia" w:cs="Times New Roman" w:asciiTheme="majorEastAsia" w:hAnsiTheme="majorEastAsia" w:eastAsiaTheme="majorEastAsia"/>
          <w:b/>
          <w:color w:val="000000"/>
          <w:kern w:val="2"/>
          <w:sz w:val="28"/>
          <w:szCs w:val="28"/>
          <w:highlight w:val="none"/>
        </w:rPr>
        <w:t>-</w:t>
      </w:r>
      <w:r>
        <w:rPr>
          <w:rFonts w:hint="eastAsia" w:cs="Times New Roman" w:asciiTheme="majorEastAsia" w:hAnsiTheme="majorEastAsia" w:eastAsiaTheme="majorEastAsia"/>
          <w:b/>
          <w:color w:val="000000"/>
          <w:kern w:val="2"/>
          <w:sz w:val="28"/>
          <w:szCs w:val="28"/>
          <w:highlight w:val="none"/>
          <w:lang w:val="en-US" w:eastAsia="zh-CN"/>
        </w:rPr>
        <w:t>资产-002</w:t>
      </w:r>
    </w:p>
    <w:p w14:paraId="657138B6">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7F92C53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25C7D4B2">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4634EC11">
      <w:pPr>
        <w:pStyle w:val="32"/>
        <w:tabs>
          <w:tab w:val="left" w:pos="8100"/>
        </w:tabs>
        <w:spacing w:line="360" w:lineRule="auto"/>
        <w:jc w:val="center"/>
        <w:rPr>
          <w:rFonts w:cs="Times New Roman" w:asciiTheme="majorEastAsia" w:hAnsiTheme="majorEastAsia" w:eastAsiaTheme="majorEastAsia"/>
          <w:b/>
          <w:bCs w:val="0"/>
          <w:color w:val="000000"/>
          <w:kern w:val="2"/>
          <w:sz w:val="44"/>
          <w:szCs w:val="44"/>
          <w:highlight w:val="none"/>
          <w:u w:val="single"/>
        </w:rPr>
      </w:pPr>
      <w:r>
        <w:rPr>
          <w:rFonts w:hint="eastAsia" w:cs="Times New Roman" w:asciiTheme="majorEastAsia" w:hAnsiTheme="majorEastAsia" w:eastAsiaTheme="majorEastAsia"/>
          <w:b/>
          <w:bCs w:val="0"/>
          <w:color w:val="000000"/>
          <w:kern w:val="2"/>
          <w:sz w:val="44"/>
          <w:szCs w:val="44"/>
          <w:highlight w:val="none"/>
          <w:u w:val="single"/>
        </w:rPr>
        <w:t>中建路桥集团</w:t>
      </w:r>
      <w:r>
        <w:rPr>
          <w:rFonts w:hint="eastAsia" w:asciiTheme="majorEastAsia" w:hAnsiTheme="majorEastAsia" w:eastAsiaTheme="majorEastAsia" w:cstheme="majorEastAsia"/>
          <w:b/>
          <w:bCs w:val="0"/>
          <w:sz w:val="44"/>
          <w:szCs w:val="44"/>
          <w:highlight w:val="none"/>
          <w:u w:val="single" w:color="auto"/>
          <w:lang w:val="en-US" w:eastAsia="zh-CN"/>
        </w:rPr>
        <w:t>装配式建筑有限公司</w:t>
      </w:r>
      <w:r>
        <w:rPr>
          <w:rFonts w:hint="eastAsia" w:asciiTheme="majorEastAsia" w:hAnsiTheme="majorEastAsia" w:eastAsiaTheme="majorEastAsia" w:cstheme="majorEastAsia"/>
          <w:b/>
          <w:bCs w:val="0"/>
          <w:color w:val="000000"/>
          <w:kern w:val="2"/>
          <w:sz w:val="44"/>
          <w:szCs w:val="44"/>
          <w:highlight w:val="none"/>
          <w:u w:val="single" w:color="auto"/>
          <w:lang w:val="en-US" w:eastAsia="zh-CN"/>
        </w:rPr>
        <w:t>年度混凝土加工生产</w:t>
      </w:r>
      <w:r>
        <w:rPr>
          <w:rFonts w:hint="eastAsia" w:cs="Times New Roman" w:asciiTheme="majorEastAsia" w:hAnsiTheme="majorEastAsia" w:eastAsiaTheme="majorEastAsia"/>
          <w:b/>
          <w:bCs w:val="0"/>
          <w:color w:val="000000"/>
          <w:kern w:val="2"/>
          <w:sz w:val="44"/>
          <w:szCs w:val="44"/>
          <w:highlight w:val="none"/>
        </w:rPr>
        <w:t>项目</w:t>
      </w:r>
      <w:r>
        <w:rPr>
          <w:rFonts w:hint="eastAsia" w:cs="Times New Roman" w:asciiTheme="majorEastAsia" w:hAnsiTheme="majorEastAsia" w:eastAsiaTheme="majorEastAsia"/>
          <w:b/>
          <w:bCs w:val="0"/>
          <w:color w:val="000000"/>
          <w:kern w:val="2"/>
          <w:sz w:val="44"/>
          <w:szCs w:val="44"/>
          <w:highlight w:val="none"/>
          <w:u w:val="single"/>
          <w:lang w:val="en-US" w:eastAsia="zh-CN"/>
        </w:rPr>
        <w:t>混凝土运输车、泵车</w:t>
      </w:r>
      <w:r>
        <w:rPr>
          <w:rFonts w:hint="eastAsia" w:cs="Times New Roman" w:asciiTheme="majorEastAsia" w:hAnsiTheme="majorEastAsia" w:eastAsiaTheme="majorEastAsia"/>
          <w:b/>
          <w:bCs w:val="0"/>
          <w:color w:val="000000"/>
          <w:kern w:val="2"/>
          <w:sz w:val="44"/>
          <w:szCs w:val="44"/>
          <w:highlight w:val="none"/>
        </w:rPr>
        <w:t>租赁</w:t>
      </w:r>
    </w:p>
    <w:p w14:paraId="19E54D7A">
      <w:pPr>
        <w:pStyle w:val="32"/>
        <w:tabs>
          <w:tab w:val="left" w:pos="8100"/>
        </w:tabs>
        <w:spacing w:line="360" w:lineRule="auto"/>
        <w:jc w:val="both"/>
        <w:rPr>
          <w:rFonts w:cs="Times New Roman" w:asciiTheme="majorEastAsia" w:hAnsiTheme="majorEastAsia" w:eastAsiaTheme="majorEastAsia"/>
          <w:b/>
          <w:color w:val="000000"/>
          <w:kern w:val="2"/>
          <w:sz w:val="52"/>
          <w:szCs w:val="52"/>
          <w:highlight w:val="none"/>
        </w:rPr>
      </w:pPr>
    </w:p>
    <w:p w14:paraId="495106B3">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2700AD69">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50CDC7E4">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装配式建筑有限公司</w:t>
      </w:r>
    </w:p>
    <w:p w14:paraId="1695FC8F">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ascii="宋体" w:hAnsi="宋体" w:eastAsia="宋体" w:cs="宋体"/>
          <w:b/>
          <w:color w:val="000000"/>
          <w:kern w:val="2"/>
          <w:sz w:val="28"/>
          <w:szCs w:val="28"/>
          <w:highlight w:val="none"/>
        </w:rPr>
        <w:t>招标日期：</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bCs w:val="0"/>
          <w:color w:val="000000"/>
          <w:kern w:val="2"/>
          <w:sz w:val="28"/>
          <w:szCs w:val="28"/>
          <w:highlight w:val="none"/>
          <w:u w:val="single"/>
          <w:lang w:val="en-US" w:eastAsia="zh-CN"/>
        </w:rPr>
        <w:t>2024</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年</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u w:val="single"/>
          <w:lang w:val="en-US" w:eastAsia="zh-CN"/>
        </w:rPr>
        <w:t>7</w:t>
      </w:r>
      <w:r>
        <w:rPr>
          <w:rFonts w:hint="eastAsia" w:ascii="宋体" w:hAnsi="宋体" w:eastAsia="宋体" w:cs="宋体"/>
          <w:b/>
          <w:color w:val="000000"/>
          <w:kern w:val="2"/>
          <w:sz w:val="28"/>
          <w:szCs w:val="28"/>
          <w:highlight w:val="none"/>
          <w:u w:val="single"/>
        </w:rPr>
        <w:t xml:space="preserve"> </w:t>
      </w:r>
      <w:r>
        <w:rPr>
          <w:rFonts w:hint="eastAsia" w:ascii="宋体" w:hAnsi="宋体" w:eastAsia="宋体" w:cs="宋体"/>
          <w:b/>
          <w:color w:val="000000"/>
          <w:kern w:val="2"/>
          <w:sz w:val="28"/>
          <w:szCs w:val="28"/>
          <w:highlight w:val="none"/>
        </w:rPr>
        <w:t>月</w:t>
      </w:r>
      <w:r>
        <w:rPr>
          <w:rFonts w:hint="eastAsia" w:ascii="宋体" w:hAnsi="宋体" w:eastAsia="宋体" w:cs="宋体"/>
          <w:b/>
          <w:color w:val="000000"/>
          <w:kern w:val="2"/>
          <w:sz w:val="28"/>
          <w:szCs w:val="28"/>
          <w:highlight w:val="none"/>
          <w:u w:val="single"/>
        </w:rPr>
        <w:t xml:space="preserve"> </w:t>
      </w:r>
      <w:r>
        <w:rPr>
          <w:rFonts w:hint="eastAsia" w:cs="宋体"/>
          <w:b/>
          <w:color w:val="000000"/>
          <w:kern w:val="2"/>
          <w:sz w:val="28"/>
          <w:szCs w:val="28"/>
          <w:highlight w:val="none"/>
          <w:u w:val="single"/>
          <w:lang w:val="en-US" w:eastAsia="zh-CN"/>
        </w:rPr>
        <w:t>19</w:t>
      </w:r>
      <w:r>
        <w:rPr>
          <w:rFonts w:hint="eastAsia" w:ascii="宋体" w:hAnsi="宋体" w:eastAsia="宋体" w:cs="宋体"/>
          <w:b/>
          <w:color w:val="000000"/>
          <w:kern w:val="2"/>
          <w:sz w:val="28"/>
          <w:szCs w:val="28"/>
          <w:highlight w:val="none"/>
        </w:rPr>
        <w:t>日</w:t>
      </w:r>
    </w:p>
    <w:p w14:paraId="56308D50">
      <w:pPr>
        <w:spacing w:line="400" w:lineRule="exact"/>
        <w:ind w:firstLine="420" w:firstLineChars="200"/>
        <w:rPr>
          <w:rFonts w:hint="eastAsia" w:ascii="仿宋_GB2312" w:eastAsia="仿宋_GB2312" w:hAnsiTheme="minorEastAsia"/>
          <w:sz w:val="21"/>
          <w:szCs w:val="21"/>
          <w:highlight w:val="none"/>
        </w:rPr>
      </w:pPr>
    </w:p>
    <w:p w14:paraId="798F18BF">
      <w:pPr>
        <w:spacing w:line="400" w:lineRule="exact"/>
        <w:ind w:firstLine="420" w:firstLineChars="200"/>
        <w:rPr>
          <w:rFonts w:hint="eastAsia" w:ascii="仿宋_GB2312" w:eastAsia="仿宋_GB2312" w:hAnsiTheme="minorEastAsia"/>
          <w:sz w:val="21"/>
          <w:szCs w:val="21"/>
          <w:highlight w:val="none"/>
        </w:rPr>
      </w:pPr>
    </w:p>
    <w:p w14:paraId="27911811">
      <w:pPr>
        <w:pStyle w:val="19"/>
        <w:rPr>
          <w:rFonts w:hint="eastAsia" w:ascii="仿宋_GB2312" w:eastAsia="仿宋_GB2312" w:hAnsiTheme="minorEastAsia"/>
          <w:sz w:val="21"/>
          <w:szCs w:val="21"/>
          <w:highlight w:val="none"/>
        </w:rPr>
      </w:pPr>
    </w:p>
    <w:p w14:paraId="2B83AAB8">
      <w:pPr>
        <w:pStyle w:val="19"/>
        <w:rPr>
          <w:rFonts w:hint="eastAsia" w:ascii="仿宋_GB2312" w:eastAsia="仿宋_GB2312" w:hAnsiTheme="minorEastAsia"/>
          <w:sz w:val="21"/>
          <w:szCs w:val="21"/>
          <w:highlight w:val="none"/>
        </w:rPr>
      </w:pPr>
    </w:p>
    <w:p w14:paraId="6A0F376F">
      <w:pPr>
        <w:pStyle w:val="19"/>
        <w:rPr>
          <w:rFonts w:hint="eastAsia" w:ascii="仿宋_GB2312" w:eastAsia="仿宋_GB2312" w:hAnsiTheme="minorEastAsia"/>
          <w:sz w:val="21"/>
          <w:szCs w:val="21"/>
          <w:highlight w:val="none"/>
        </w:rPr>
      </w:pPr>
    </w:p>
    <w:p w14:paraId="4B4B50FE">
      <w:pPr>
        <w:pStyle w:val="19"/>
        <w:rPr>
          <w:rFonts w:hint="eastAsia" w:ascii="仿宋_GB2312" w:eastAsia="仿宋_GB2312" w:hAnsiTheme="minorEastAsia"/>
          <w:sz w:val="21"/>
          <w:szCs w:val="21"/>
          <w:highlight w:val="none"/>
        </w:rPr>
      </w:pPr>
    </w:p>
    <w:p w14:paraId="5BF204BC">
      <w:pPr>
        <w:pStyle w:val="19"/>
        <w:rPr>
          <w:rFonts w:hint="eastAsia" w:ascii="仿宋_GB2312" w:eastAsia="仿宋_GB2312" w:hAnsiTheme="minorEastAsia"/>
          <w:sz w:val="21"/>
          <w:szCs w:val="21"/>
          <w:highlight w:val="none"/>
        </w:rPr>
      </w:pPr>
    </w:p>
    <w:p w14:paraId="0B5582B0">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11ACDF4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01845E2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5D6787BE">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7389BF8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45A2A147">
      <w:pPr>
        <w:jc w:val="center"/>
        <w:outlineLvl w:val="0"/>
        <w:rPr>
          <w:rFonts w:cs="黑体" w:asciiTheme="majorEastAsia" w:hAnsiTheme="majorEastAsia" w:eastAsiaTheme="majorEastAsia"/>
          <w:sz w:val="32"/>
          <w:szCs w:val="32"/>
          <w:highlight w:val="none"/>
        </w:rPr>
      </w:pPr>
    </w:p>
    <w:p w14:paraId="20D1CF77">
      <w:pPr>
        <w:jc w:val="center"/>
        <w:outlineLvl w:val="0"/>
        <w:rPr>
          <w:rFonts w:ascii="仿宋_GB2312" w:eastAsia="仿宋_GB2312" w:hAnsiTheme="majorEastAsia"/>
          <w:bCs/>
          <w:sz w:val="32"/>
          <w:szCs w:val="32"/>
          <w:highlight w:val="none"/>
        </w:rPr>
      </w:pPr>
    </w:p>
    <w:p w14:paraId="3DCBD556">
      <w:pPr>
        <w:jc w:val="center"/>
        <w:outlineLvl w:val="0"/>
        <w:rPr>
          <w:rFonts w:ascii="仿宋_GB2312" w:eastAsia="仿宋_GB2312" w:hAnsiTheme="majorEastAsia"/>
          <w:bCs/>
          <w:sz w:val="32"/>
          <w:szCs w:val="32"/>
          <w:highlight w:val="none"/>
        </w:rPr>
      </w:pPr>
    </w:p>
    <w:p w14:paraId="5CEDD121">
      <w:pPr>
        <w:jc w:val="center"/>
        <w:outlineLvl w:val="0"/>
        <w:rPr>
          <w:rFonts w:ascii="仿宋_GB2312" w:eastAsia="仿宋_GB2312" w:hAnsiTheme="majorEastAsia"/>
          <w:bCs/>
          <w:sz w:val="32"/>
          <w:szCs w:val="32"/>
          <w:highlight w:val="none"/>
        </w:rPr>
      </w:pPr>
    </w:p>
    <w:p w14:paraId="16C0712E">
      <w:pPr>
        <w:jc w:val="center"/>
        <w:outlineLvl w:val="0"/>
        <w:rPr>
          <w:rFonts w:ascii="仿宋_GB2312" w:eastAsia="仿宋_GB2312" w:hAnsiTheme="majorEastAsia"/>
          <w:bCs/>
          <w:sz w:val="32"/>
          <w:szCs w:val="32"/>
          <w:highlight w:val="none"/>
        </w:rPr>
      </w:pPr>
    </w:p>
    <w:p w14:paraId="716CB5E9">
      <w:pPr>
        <w:jc w:val="center"/>
        <w:outlineLvl w:val="0"/>
        <w:rPr>
          <w:rFonts w:ascii="仿宋_GB2312" w:eastAsia="仿宋_GB2312" w:hAnsiTheme="majorEastAsia"/>
          <w:bCs/>
          <w:sz w:val="32"/>
          <w:szCs w:val="32"/>
          <w:highlight w:val="none"/>
        </w:rPr>
      </w:pPr>
    </w:p>
    <w:p w14:paraId="7C68A033">
      <w:pPr>
        <w:jc w:val="center"/>
        <w:outlineLvl w:val="0"/>
        <w:rPr>
          <w:rFonts w:ascii="仿宋_GB2312" w:eastAsia="仿宋_GB2312" w:hAnsiTheme="majorEastAsia"/>
          <w:bCs/>
          <w:sz w:val="32"/>
          <w:szCs w:val="32"/>
          <w:highlight w:val="none"/>
        </w:rPr>
      </w:pPr>
    </w:p>
    <w:p w14:paraId="6018F60B">
      <w:pPr>
        <w:jc w:val="center"/>
        <w:outlineLvl w:val="0"/>
        <w:rPr>
          <w:rFonts w:ascii="仿宋_GB2312" w:eastAsia="仿宋_GB2312" w:hAnsiTheme="majorEastAsia"/>
          <w:bCs/>
          <w:sz w:val="32"/>
          <w:szCs w:val="32"/>
          <w:highlight w:val="none"/>
        </w:rPr>
      </w:pPr>
    </w:p>
    <w:p w14:paraId="2B9D8151">
      <w:pPr>
        <w:jc w:val="center"/>
        <w:outlineLvl w:val="0"/>
        <w:rPr>
          <w:rFonts w:ascii="仿宋_GB2312" w:eastAsia="仿宋_GB2312" w:hAnsiTheme="majorEastAsia"/>
          <w:bCs/>
          <w:sz w:val="32"/>
          <w:szCs w:val="32"/>
          <w:highlight w:val="none"/>
        </w:rPr>
      </w:pPr>
    </w:p>
    <w:p w14:paraId="184ABBBA">
      <w:pPr>
        <w:jc w:val="center"/>
        <w:outlineLvl w:val="0"/>
        <w:rPr>
          <w:rFonts w:ascii="仿宋_GB2312" w:eastAsia="仿宋_GB2312" w:hAnsiTheme="majorEastAsia"/>
          <w:bCs/>
          <w:sz w:val="32"/>
          <w:szCs w:val="32"/>
          <w:highlight w:val="none"/>
        </w:rPr>
      </w:pPr>
    </w:p>
    <w:p w14:paraId="7FF06F6C">
      <w:pPr>
        <w:jc w:val="center"/>
        <w:outlineLvl w:val="0"/>
        <w:rPr>
          <w:rFonts w:ascii="仿宋_GB2312" w:eastAsia="仿宋_GB2312" w:hAnsiTheme="majorEastAsia"/>
          <w:bCs/>
          <w:sz w:val="32"/>
          <w:szCs w:val="32"/>
          <w:highlight w:val="none"/>
        </w:rPr>
      </w:pPr>
    </w:p>
    <w:p w14:paraId="0638D27A">
      <w:pPr>
        <w:jc w:val="center"/>
        <w:outlineLvl w:val="0"/>
        <w:rPr>
          <w:rFonts w:ascii="仿宋_GB2312" w:eastAsia="仿宋_GB2312" w:hAnsiTheme="majorEastAsia"/>
          <w:bCs/>
          <w:sz w:val="32"/>
          <w:szCs w:val="32"/>
          <w:highlight w:val="none"/>
        </w:rPr>
      </w:pPr>
    </w:p>
    <w:p w14:paraId="0176E50D">
      <w:pPr>
        <w:jc w:val="center"/>
        <w:outlineLvl w:val="0"/>
        <w:rPr>
          <w:rFonts w:ascii="仿宋_GB2312" w:eastAsia="仿宋_GB2312" w:hAnsiTheme="majorEastAsia"/>
          <w:bCs/>
          <w:sz w:val="32"/>
          <w:szCs w:val="32"/>
          <w:highlight w:val="none"/>
        </w:rPr>
      </w:pPr>
    </w:p>
    <w:p w14:paraId="44ACFAEA">
      <w:pPr>
        <w:jc w:val="center"/>
        <w:outlineLvl w:val="0"/>
        <w:rPr>
          <w:rFonts w:ascii="仿宋_GB2312" w:eastAsia="仿宋_GB2312" w:hAnsiTheme="majorEastAsia"/>
          <w:bCs/>
          <w:sz w:val="32"/>
          <w:szCs w:val="32"/>
          <w:highlight w:val="none"/>
        </w:rPr>
      </w:pPr>
    </w:p>
    <w:p w14:paraId="1499C60C">
      <w:pPr>
        <w:jc w:val="center"/>
        <w:outlineLvl w:val="0"/>
        <w:rPr>
          <w:rFonts w:ascii="仿宋_GB2312" w:eastAsia="仿宋_GB2312" w:hAnsiTheme="majorEastAsia"/>
          <w:bCs/>
          <w:sz w:val="32"/>
          <w:szCs w:val="32"/>
          <w:highlight w:val="none"/>
        </w:rPr>
      </w:pPr>
    </w:p>
    <w:p w14:paraId="5A358528">
      <w:pPr>
        <w:jc w:val="center"/>
        <w:outlineLvl w:val="0"/>
        <w:rPr>
          <w:rFonts w:ascii="仿宋_GB2312" w:eastAsia="仿宋_GB2312" w:hAnsiTheme="majorEastAsia"/>
          <w:bCs/>
          <w:sz w:val="32"/>
          <w:szCs w:val="32"/>
          <w:highlight w:val="none"/>
        </w:rPr>
      </w:pPr>
    </w:p>
    <w:p w14:paraId="77A4CDCF">
      <w:pPr>
        <w:jc w:val="center"/>
        <w:outlineLvl w:val="0"/>
        <w:rPr>
          <w:rFonts w:ascii="仿宋_GB2312" w:eastAsia="仿宋_GB2312" w:hAnsiTheme="majorEastAsia"/>
          <w:bCs/>
          <w:sz w:val="32"/>
          <w:szCs w:val="32"/>
          <w:highlight w:val="none"/>
        </w:rPr>
      </w:pPr>
    </w:p>
    <w:p w14:paraId="6CC37C5F">
      <w:pPr>
        <w:jc w:val="center"/>
        <w:outlineLvl w:val="0"/>
        <w:rPr>
          <w:rFonts w:ascii="仿宋_GB2312" w:eastAsia="仿宋_GB2312" w:hAnsiTheme="majorEastAsia"/>
          <w:bCs/>
          <w:sz w:val="32"/>
          <w:szCs w:val="32"/>
          <w:highlight w:val="none"/>
        </w:rPr>
      </w:pPr>
    </w:p>
    <w:p w14:paraId="55D363BE">
      <w:pPr>
        <w:jc w:val="center"/>
        <w:outlineLvl w:val="0"/>
        <w:rPr>
          <w:rFonts w:ascii="仿宋_GB2312" w:eastAsia="仿宋_GB2312" w:hAnsiTheme="majorEastAsia"/>
          <w:bCs/>
          <w:sz w:val="32"/>
          <w:szCs w:val="32"/>
          <w:highlight w:val="none"/>
        </w:rPr>
      </w:pPr>
    </w:p>
    <w:p w14:paraId="2E4F7275">
      <w:pPr>
        <w:jc w:val="center"/>
        <w:outlineLvl w:val="0"/>
        <w:rPr>
          <w:rFonts w:ascii="仿宋_GB2312" w:eastAsia="仿宋_GB2312" w:hAnsiTheme="majorEastAsia"/>
          <w:bCs/>
          <w:sz w:val="32"/>
          <w:szCs w:val="32"/>
          <w:highlight w:val="none"/>
        </w:rPr>
      </w:pPr>
    </w:p>
    <w:p w14:paraId="65E3E637">
      <w:pPr>
        <w:jc w:val="center"/>
        <w:outlineLvl w:val="0"/>
        <w:rPr>
          <w:rFonts w:ascii="仿宋_GB2312" w:eastAsia="仿宋_GB2312" w:hAnsiTheme="majorEastAsia"/>
          <w:bCs/>
          <w:sz w:val="32"/>
          <w:szCs w:val="32"/>
          <w:highlight w:val="none"/>
        </w:rPr>
      </w:pPr>
    </w:p>
    <w:p w14:paraId="6C3374F2">
      <w:pPr>
        <w:jc w:val="center"/>
        <w:outlineLvl w:val="0"/>
        <w:rPr>
          <w:rFonts w:ascii="仿宋_GB2312" w:eastAsia="仿宋_GB2312" w:hAnsiTheme="majorEastAsia"/>
          <w:bCs/>
          <w:sz w:val="32"/>
          <w:szCs w:val="32"/>
          <w:highlight w:val="none"/>
        </w:rPr>
      </w:pPr>
    </w:p>
    <w:p w14:paraId="0B4C4A0D">
      <w:pPr>
        <w:jc w:val="center"/>
        <w:outlineLvl w:val="0"/>
        <w:rPr>
          <w:rFonts w:ascii="仿宋_GB2312" w:eastAsia="仿宋_GB2312" w:hAnsiTheme="majorEastAsia"/>
          <w:bCs/>
          <w:sz w:val="32"/>
          <w:szCs w:val="32"/>
          <w:highlight w:val="none"/>
        </w:rPr>
      </w:pPr>
    </w:p>
    <w:p w14:paraId="04BC25F4">
      <w:pPr>
        <w:jc w:val="center"/>
        <w:outlineLvl w:val="0"/>
        <w:rPr>
          <w:rFonts w:ascii="仿宋_GB2312" w:eastAsia="仿宋_GB2312" w:hAnsiTheme="majorEastAsia"/>
          <w:bCs/>
          <w:sz w:val="32"/>
          <w:szCs w:val="32"/>
          <w:highlight w:val="none"/>
        </w:rPr>
      </w:pPr>
    </w:p>
    <w:p w14:paraId="7AA27371">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056B5B58">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37F56F9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956EECE">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249DF9DE">
            <w:pPr>
              <w:pStyle w:val="183"/>
              <w:keepNext w:val="0"/>
              <w:keepLines w:val="0"/>
              <w:jc w:val="center"/>
              <w:rPr>
                <w:rFonts w:ascii="仿宋_GB2312" w:eastAsia="仿宋_GB2312" w:cs="宋体" w:hAnsiTheme="minorEastAsia"/>
                <w:sz w:val="21"/>
                <w:szCs w:val="21"/>
                <w:highlight w:val="none"/>
              </w:rPr>
            </w:pPr>
            <w:bookmarkStart w:id="1" w:name="_Toc238552194"/>
            <w:bookmarkStart w:id="2" w:name="_Toc152045528"/>
            <w:bookmarkStart w:id="3" w:name="_Toc152042304"/>
            <w:bookmarkStart w:id="4" w:name="_Toc144974496"/>
            <w:bookmarkStart w:id="5" w:name="_Toc287545429"/>
            <w:bookmarkStart w:id="6" w:name="_Toc23879754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734EBA3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771156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23B222E2">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272E1B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FD9342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3ED0221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1559AC5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FA71E4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4634ACD8">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5898624C">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 xml:space="preserve"> 罐车租赁</w:t>
            </w:r>
          </w:p>
        </w:tc>
      </w:tr>
      <w:tr w14:paraId="55B9533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0933ED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01871DC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0F20F47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123E4E7E">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562E4BAF">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7748206A">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4EE866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523906B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30B4AD7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346AF1C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79D8D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7D1AFBE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32613CE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59C2B94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B0C786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16E5146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72660F4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 xml:space="preserve"> 1 </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 xml:space="preserve"> 80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 xml:space="preserve"> /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个工作日内付清。</w:t>
            </w:r>
          </w:p>
        </w:tc>
      </w:tr>
      <w:tr w14:paraId="6DBC911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A0A8BEA">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1AA5EB6A">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5446A79B">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30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6002933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A570BF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5787630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6B22C5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D845B1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1691CAF">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1A86F8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1A307FA9">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06B40F76">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6F0DDEE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566579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4C603AE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3EA8075">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547A09E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77F1D5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6FE5C48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3F4965A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54E51D9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88A5BC1">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1E412E0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773EE0D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0026AF5D">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D471AF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6C7845D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6119950B">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 xml:space="preserve"> 0.3  </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23382A48">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0A516D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1E4A292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06094E9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3F409A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6A66B4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756AFA2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776E94A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B54D196">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C5A784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78695B0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348D1509">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2099E9D5">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76CEF3C">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00A81BD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7C6D64FA">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bookmarkStart w:id="74" w:name="_GoBack"/>
            <w:bookmarkEnd w:id="74"/>
          </w:p>
        </w:tc>
      </w:tr>
      <w:tr w14:paraId="4799A30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D7F1CCE">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1FB7B2C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281A0E8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E2C309">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DF68C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6A4CEF7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349B994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62BEA3A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18BD886">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6D8DA0E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2DD391EF">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211D91E5">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4C498ED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012203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5A3BEA68">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0DD743A9">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5E7C00E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345C98FB">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D10F138">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3593F04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1E1F97F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763231D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1CC6F81B">
      <w:pPr>
        <w:widowControl/>
        <w:jc w:val="left"/>
        <w:rPr>
          <w:rFonts w:ascii="仿宋_GB2312" w:eastAsia="仿宋_GB2312" w:cs="Times New Roman" w:hAnsiTheme="minorEastAsia"/>
          <w:b/>
          <w:bCs/>
          <w:sz w:val="28"/>
          <w:szCs w:val="28"/>
          <w:highlight w:val="none"/>
        </w:rPr>
      </w:pPr>
      <w:bookmarkStart w:id="7" w:name="_Toc31831"/>
      <w:bookmarkStart w:id="8" w:name="_Toc214339494"/>
      <w:bookmarkStart w:id="9" w:name="_Toc214336660"/>
      <w:bookmarkStart w:id="10" w:name="_Toc214333205"/>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207A46E7">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3512511C">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397C6247">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18FA4F5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w:t>
      </w:r>
      <w:r>
        <w:rPr>
          <w:rFonts w:hint="eastAsia" w:ascii="仿宋_GB2312" w:eastAsia="仿宋_GB2312" w:cs="宋体" w:hAnsiTheme="minorEastAsia"/>
          <w:sz w:val="21"/>
          <w:szCs w:val="21"/>
          <w:highlight w:val="none"/>
          <w:u w:val="single"/>
          <w:lang w:val="en-US" w:eastAsia="zh-CN"/>
        </w:rPr>
        <w:t>ZP-</w:t>
      </w:r>
      <w:r>
        <w:rPr>
          <w:rFonts w:hint="eastAsia" w:ascii="仿宋_GB2312" w:eastAsia="仿宋_GB2312" w:cs="宋体" w:hAnsiTheme="minorEastAsia"/>
          <w:sz w:val="21"/>
          <w:szCs w:val="21"/>
          <w:highlight w:val="none"/>
          <w:u w:val="single"/>
        </w:rPr>
        <w:t>FG-</w:t>
      </w:r>
      <w:r>
        <w:rPr>
          <w:rFonts w:hint="eastAsia" w:ascii="仿宋_GB2312" w:eastAsia="仿宋_GB2312" w:cs="宋体" w:hAnsiTheme="minorEastAsia"/>
          <w:sz w:val="21"/>
          <w:szCs w:val="21"/>
          <w:highlight w:val="none"/>
          <w:u w:val="single"/>
          <w:lang w:val="en-US" w:eastAsia="zh-CN"/>
        </w:rPr>
        <w:t>SBZL</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资产-002</w:t>
      </w:r>
      <w:r>
        <w:rPr>
          <w:rFonts w:ascii="仿宋_GB2312" w:eastAsia="仿宋_GB2312" w:cs="宋体" w:hAnsiTheme="minorEastAsia"/>
          <w:sz w:val="21"/>
          <w:szCs w:val="21"/>
          <w:highlight w:val="none"/>
          <w:u w:val="single"/>
        </w:rPr>
        <w:t xml:space="preserve"> </w:t>
      </w:r>
    </w:p>
    <w:p w14:paraId="63F4A14C">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 w:hAnsi="仿宋" w:eastAsia="仿宋" w:cs="仿宋"/>
          <w:b w:val="0"/>
          <w:bCs w:val="0"/>
          <w:sz w:val="21"/>
          <w:szCs w:val="21"/>
          <w:highlight w:val="none"/>
          <w:u w:val="single" w:color="auto"/>
        </w:rPr>
        <w:t>中建</w:t>
      </w:r>
      <w:r>
        <w:rPr>
          <w:rFonts w:hint="eastAsia" w:ascii="仿宋" w:hAnsi="仿宋" w:eastAsia="仿宋" w:cs="仿宋"/>
          <w:b w:val="0"/>
          <w:bCs w:val="0"/>
          <w:sz w:val="21"/>
          <w:szCs w:val="21"/>
          <w:highlight w:val="none"/>
          <w:u w:val="single" w:color="auto"/>
          <w:lang w:val="en-US" w:eastAsia="zh-CN"/>
        </w:rPr>
        <w:t>路桥集团装配式建筑有限公司</w:t>
      </w:r>
      <w:r>
        <w:rPr>
          <w:rFonts w:hint="eastAsia" w:ascii="仿宋" w:hAnsi="仿宋" w:eastAsia="仿宋" w:cs="仿宋"/>
          <w:b w:val="0"/>
          <w:bCs w:val="0"/>
          <w:color w:val="000000"/>
          <w:kern w:val="2"/>
          <w:sz w:val="21"/>
          <w:szCs w:val="21"/>
          <w:highlight w:val="none"/>
          <w:u w:val="single" w:color="auto"/>
          <w:lang w:val="en-US" w:eastAsia="zh-CN"/>
        </w:rPr>
        <w:t>年度混凝土加工生产项目</w:t>
      </w:r>
      <w:r>
        <w:rPr>
          <w:rFonts w:hint="eastAsia" w:ascii="仿宋_GB2312" w:eastAsia="仿宋_GB2312" w:cs="宋体" w:hAnsiTheme="minorEastAsia"/>
          <w:sz w:val="21"/>
          <w:szCs w:val="21"/>
          <w:highlight w:val="none"/>
          <w:u w:val="single"/>
          <w:lang w:val="en-US" w:eastAsia="zh-CN"/>
        </w:rPr>
        <w:t xml:space="preserve"> </w:t>
      </w:r>
    </w:p>
    <w:p w14:paraId="561ED88A">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方正仿宋_GB2312" w:hAnsi="方正仿宋_GB2312" w:eastAsia="方正仿宋_GB2312" w:cs="方正仿宋_GB2312"/>
          <w:sz w:val="21"/>
          <w:szCs w:val="21"/>
          <w:u w:val="single"/>
        </w:rPr>
        <w:t>河北省沧州市黄骅港渤海新区建材园</w:t>
      </w:r>
      <w:r>
        <w:rPr>
          <w:rFonts w:hint="eastAsia" w:ascii="仿宋_GB2312" w:eastAsia="仿宋_GB2312" w:cs="宋体" w:hAnsiTheme="minorEastAsia"/>
          <w:sz w:val="21"/>
          <w:szCs w:val="21"/>
          <w:highlight w:val="none"/>
          <w:u w:val="single"/>
          <w:lang w:val="en-US" w:eastAsia="zh-CN"/>
        </w:rPr>
        <w:t xml:space="preserve"> </w:t>
      </w:r>
    </w:p>
    <w:p w14:paraId="766C228B">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 xml:space="preserve">  史少飞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 xml:space="preserve">    </w:t>
      </w:r>
      <w:r>
        <w:rPr>
          <w:rFonts w:hint="eastAsia" w:ascii="方正仿宋_GB2312" w:hAnsi="方正仿宋_GB2312" w:eastAsia="方正仿宋_GB2312" w:cs="方正仿宋_GB2312"/>
          <w:sz w:val="21"/>
          <w:szCs w:val="21"/>
          <w:highlight w:val="none"/>
          <w:u w:val="single"/>
          <w:lang w:val="en-US" w:eastAsia="zh-CN"/>
        </w:rPr>
        <w:t>13831122244</w:t>
      </w:r>
      <w:r>
        <w:rPr>
          <w:rFonts w:hint="eastAsia" w:ascii="仿宋_GB2312" w:eastAsia="仿宋_GB2312" w:cs="宋体" w:hAnsiTheme="minorEastAsia"/>
          <w:sz w:val="21"/>
          <w:szCs w:val="21"/>
          <w:highlight w:val="none"/>
          <w:u w:val="single"/>
          <w:lang w:val="en-US" w:eastAsia="zh-CN"/>
        </w:rPr>
        <w:t xml:space="preserve">     </w:t>
      </w:r>
    </w:p>
    <w:p w14:paraId="056B8B72">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036BC60F">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374DD8">
      <w:pPr>
        <w:spacing w:line="400" w:lineRule="exact"/>
        <w:ind w:firstLine="420" w:firstLineChars="200"/>
        <w:jc w:val="left"/>
        <w:outlineLvl w:val="2"/>
        <w:rPr>
          <w:rFonts w:hint="default" w:ascii="仿宋_GB2312" w:eastAsia="仿宋_GB2312" w:cs="Times New Roman" w:hAnsiTheme="minorEastAsia"/>
          <w:sz w:val="21"/>
          <w:szCs w:val="21"/>
          <w:highlight w:val="none"/>
          <w:lang w:val="en-US" w:eastAsia="zh-CN"/>
        </w:rPr>
      </w:pPr>
      <w:bookmarkStart w:id="14" w:name="_Toc6649"/>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装配式建筑有限公司</w:t>
      </w:r>
    </w:p>
    <w:p w14:paraId="1DA17BED">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3.租赁资金来源</w:t>
      </w:r>
      <w:bookmarkEnd w:id="14"/>
    </w:p>
    <w:p w14:paraId="6FDCB2C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F9C451F">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6FE40B1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w:t>
      </w:r>
      <w:r>
        <w:rPr>
          <w:rFonts w:hint="eastAsia" w:ascii="仿宋" w:hAnsi="仿宋" w:eastAsia="仿宋" w:cs="仿宋"/>
          <w:b w:val="0"/>
          <w:bCs w:val="0"/>
          <w:sz w:val="21"/>
          <w:szCs w:val="21"/>
          <w:highlight w:val="none"/>
          <w:u w:val="single" w:color="auto"/>
        </w:rPr>
        <w:t>中建</w:t>
      </w:r>
      <w:r>
        <w:rPr>
          <w:rFonts w:hint="eastAsia" w:ascii="仿宋" w:hAnsi="仿宋" w:eastAsia="仿宋" w:cs="仿宋"/>
          <w:b w:val="0"/>
          <w:bCs w:val="0"/>
          <w:sz w:val="21"/>
          <w:szCs w:val="21"/>
          <w:highlight w:val="none"/>
          <w:u w:val="single" w:color="auto"/>
          <w:lang w:val="en-US" w:eastAsia="zh-CN"/>
        </w:rPr>
        <w:t>路桥集团装配式建筑有限公司</w:t>
      </w:r>
      <w:r>
        <w:rPr>
          <w:rFonts w:hint="eastAsia" w:ascii="仿宋" w:hAnsi="仿宋" w:eastAsia="仿宋" w:cs="仿宋"/>
          <w:b w:val="0"/>
          <w:bCs w:val="0"/>
          <w:color w:val="000000"/>
          <w:kern w:val="2"/>
          <w:sz w:val="21"/>
          <w:szCs w:val="21"/>
          <w:highlight w:val="none"/>
          <w:u w:val="single" w:color="auto"/>
          <w:lang w:val="en-US" w:eastAsia="zh-CN"/>
        </w:rPr>
        <w:t>年度混凝土加工生产</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混凝土运输车、泵车</w:t>
      </w:r>
      <w:r>
        <w:rPr>
          <w:rFonts w:hint="eastAsia" w:ascii="仿宋_GB2312" w:eastAsia="仿宋_GB2312" w:hAnsiTheme="minorEastAsia"/>
          <w:sz w:val="21"/>
          <w:szCs w:val="21"/>
          <w:highlight w:val="none"/>
        </w:rPr>
        <w:t>。具体数量详见下表。</w:t>
      </w:r>
    </w:p>
    <w:tbl>
      <w:tblPr>
        <w:tblStyle w:val="36"/>
        <w:tblW w:w="9719" w:type="dxa"/>
        <w:jc w:val="center"/>
        <w:tblLayout w:type="fixed"/>
        <w:tblCellMar>
          <w:top w:w="0" w:type="dxa"/>
          <w:left w:w="108" w:type="dxa"/>
          <w:bottom w:w="0" w:type="dxa"/>
          <w:right w:w="108" w:type="dxa"/>
        </w:tblCellMar>
      </w:tblPr>
      <w:tblGrid>
        <w:gridCol w:w="608"/>
        <w:gridCol w:w="1539"/>
        <w:gridCol w:w="1136"/>
        <w:gridCol w:w="554"/>
        <w:gridCol w:w="955"/>
        <w:gridCol w:w="1207"/>
        <w:gridCol w:w="2143"/>
        <w:gridCol w:w="1577"/>
      </w:tblGrid>
      <w:tr w14:paraId="19CDC771">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D916">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0FD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325F">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29848">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1A3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44B82A3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566A">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5E4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CA45A77">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387D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62A23E35">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top"/>
          </w:tcPr>
          <w:p w14:paraId="39D017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77623E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hAnsiTheme="minorEastAsia"/>
                <w:sz w:val="21"/>
                <w:szCs w:val="21"/>
                <w:highlight w:val="none"/>
                <w:lang w:eastAsia="zh-CN"/>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混凝土运输车</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A439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3B8BED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18m³</w:t>
            </w:r>
          </w:p>
          <w:p w14:paraId="3C0694D4">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ascii="仿宋_GB2312" w:eastAsia="仿宋_GB2312" w:hAnsiTheme="minorEastAsia"/>
                <w:sz w:val="21"/>
                <w:szCs w:val="21"/>
                <w:highlight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FDCF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1DD7315E">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eastAsia="仿宋_GB2312" w:hAnsiTheme="minorEastAsia"/>
                <w:sz w:val="21"/>
                <w:szCs w:val="21"/>
                <w:highlight w:val="none"/>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方</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top"/>
          </w:tcPr>
          <w:p w14:paraId="6B2C3F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2FA7E6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15000</w:t>
            </w:r>
          </w:p>
          <w:p w14:paraId="5F185672">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仿宋_GB2312" w:eastAsia="仿宋_GB2312" w:hAnsiTheme="minorEastAsia"/>
                <w:sz w:val="21"/>
                <w:szCs w:val="21"/>
                <w:highlight w:val="none"/>
                <w:lang w:eastAsia="zh-CN"/>
              </w:rPr>
            </w:pPr>
          </w:p>
        </w:tc>
        <w:tc>
          <w:tcPr>
            <w:tcW w:w="1207" w:type="dxa"/>
            <w:tcBorders>
              <w:top w:val="single" w:color="000000" w:sz="4" w:space="0"/>
              <w:left w:val="single" w:color="000000" w:sz="4" w:space="0"/>
              <w:right w:val="single" w:color="000000" w:sz="4" w:space="0"/>
            </w:tcBorders>
            <w:vAlign w:val="top"/>
          </w:tcPr>
          <w:p w14:paraId="15D5197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04070A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工程量</w:t>
            </w:r>
          </w:p>
          <w:p w14:paraId="38701E1F">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ascii="仿宋_GB2312" w:eastAsia="仿宋_GB2312" w:hAnsiTheme="minorEastAsia"/>
                <w:sz w:val="21"/>
                <w:szCs w:val="21"/>
                <w:highlight w:val="none"/>
              </w:rPr>
            </w:pPr>
          </w:p>
        </w:tc>
        <w:tc>
          <w:tcPr>
            <w:tcW w:w="2143" w:type="dxa"/>
            <w:tcBorders>
              <w:top w:val="single" w:color="000000" w:sz="4" w:space="0"/>
              <w:left w:val="single" w:color="000000" w:sz="4" w:space="0"/>
              <w:right w:val="single" w:color="000000" w:sz="4" w:space="0"/>
            </w:tcBorders>
            <w:shd w:val="clear" w:color="auto" w:fill="auto"/>
            <w:vAlign w:val="top"/>
          </w:tcPr>
          <w:p w14:paraId="4CFCA0A7">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07E0B481">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15000</w:t>
            </w:r>
          </w:p>
          <w:p w14:paraId="4CCBB9E0">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default" w:ascii="仿宋_GB2312" w:eastAsia="仿宋_GB2312" w:hAnsiTheme="minorEastAsia"/>
                <w:sz w:val="21"/>
                <w:szCs w:val="21"/>
                <w:highlight w:val="none"/>
                <w:lang w:val="en-US" w:eastAsia="zh-CN"/>
              </w:rPr>
            </w:pPr>
          </w:p>
        </w:tc>
        <w:tc>
          <w:tcPr>
            <w:tcW w:w="1577" w:type="dxa"/>
            <w:tcBorders>
              <w:top w:val="single" w:color="000000" w:sz="4" w:space="0"/>
              <w:left w:val="single" w:color="000000" w:sz="4" w:space="0"/>
              <w:right w:val="single" w:color="000000" w:sz="4" w:space="0"/>
            </w:tcBorders>
            <w:shd w:val="clear" w:color="auto" w:fill="auto"/>
            <w:vAlign w:val="top"/>
          </w:tcPr>
          <w:p w14:paraId="770016AA">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eastAsia" w:ascii="仿宋_GB2312" w:eastAsia="仿宋_GB2312" w:hAnsiTheme="minorEastAsia"/>
                <w:sz w:val="21"/>
                <w:szCs w:val="21"/>
                <w:highlight w:val="none"/>
                <w:lang w:val="en-US" w:eastAsia="zh-CN"/>
              </w:rPr>
            </w:pPr>
          </w:p>
          <w:p w14:paraId="644D1177">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国六</w:t>
            </w:r>
          </w:p>
        </w:tc>
      </w:tr>
      <w:tr w14:paraId="6E58F74B">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9070">
            <w:pPr>
              <w:spacing w:line="500" w:lineRule="exact"/>
              <w:jc w:val="center"/>
              <w:rPr>
                <w:rFonts w:hint="eastAsia" w:ascii="仿宋_GB2312" w:eastAsia="仿宋_GB2312" w:hAnsiTheme="minorEastAsia"/>
                <w:sz w:val="21"/>
                <w:szCs w:val="21"/>
                <w:highlight w:val="none"/>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260A">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786592A5">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68DED3A8">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混凝土泵车</w:t>
            </w:r>
          </w:p>
          <w:p w14:paraId="0A5F7005">
            <w:pPr>
              <w:spacing w:line="500" w:lineRule="exact"/>
              <w:jc w:val="center"/>
              <w:rPr>
                <w:rFonts w:hint="eastAsia" w:ascii="仿宋_GB2312" w:eastAsia="仿宋_GB2312" w:hAnsiTheme="minorEastAsia"/>
                <w:sz w:val="21"/>
                <w:szCs w:val="21"/>
                <w:highlight w:val="none"/>
                <w:lang w:eastAsia="zh-CN"/>
              </w:rPr>
            </w:pP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FD52">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4E19EE3E">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6A952E38">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52m-63m</w:t>
            </w:r>
          </w:p>
          <w:p w14:paraId="3B6008B7">
            <w:pPr>
              <w:spacing w:line="500" w:lineRule="exact"/>
              <w:ind w:firstLine="420" w:firstLineChars="200"/>
              <w:jc w:val="center"/>
              <w:rPr>
                <w:rFonts w:ascii="仿宋_GB2312" w:eastAsia="仿宋_GB2312" w:hAnsiTheme="minorEastAsia"/>
                <w:sz w:val="21"/>
                <w:szCs w:val="21"/>
                <w:highlight w:val="none"/>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B161">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18C43936">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2C5A7430">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方</w:t>
            </w:r>
          </w:p>
          <w:p w14:paraId="33543FB8">
            <w:pPr>
              <w:spacing w:line="500" w:lineRule="exact"/>
              <w:ind w:firstLine="420" w:firstLineChars="200"/>
              <w:jc w:val="center"/>
              <w:rPr>
                <w:rFonts w:ascii="仿宋_GB2312" w:eastAsia="仿宋_GB2312" w:hAnsiTheme="minorEastAsia"/>
                <w:sz w:val="21"/>
                <w:szCs w:val="21"/>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485">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50B90A5A">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5505D14E">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15000</w:t>
            </w:r>
          </w:p>
          <w:p w14:paraId="4AEE8AB9">
            <w:pPr>
              <w:spacing w:line="500" w:lineRule="exact"/>
              <w:ind w:firstLine="420" w:firstLineChars="200"/>
              <w:jc w:val="center"/>
              <w:rPr>
                <w:rFonts w:hint="eastAsia" w:ascii="仿宋_GB2312" w:eastAsia="仿宋_GB2312" w:hAnsiTheme="minorEastAsia"/>
                <w:sz w:val="21"/>
                <w:szCs w:val="21"/>
                <w:highlight w:val="none"/>
                <w:lang w:eastAsia="zh-CN"/>
              </w:rPr>
            </w:pPr>
          </w:p>
        </w:tc>
        <w:tc>
          <w:tcPr>
            <w:tcW w:w="1207" w:type="dxa"/>
            <w:tcBorders>
              <w:top w:val="single" w:color="000000" w:sz="4" w:space="0"/>
              <w:left w:val="single" w:color="000000" w:sz="4" w:space="0"/>
              <w:right w:val="single" w:color="000000" w:sz="4" w:space="0"/>
            </w:tcBorders>
            <w:vAlign w:val="center"/>
          </w:tcPr>
          <w:p w14:paraId="5820E993">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29FEF119">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6435F9EA">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工程量</w:t>
            </w:r>
          </w:p>
          <w:p w14:paraId="1931E756">
            <w:pPr>
              <w:spacing w:line="500" w:lineRule="exact"/>
              <w:ind w:firstLine="420" w:firstLineChars="200"/>
              <w:jc w:val="center"/>
              <w:rPr>
                <w:rFonts w:ascii="仿宋_GB2312" w:eastAsia="仿宋_GB2312" w:hAnsiTheme="minorEastAsia"/>
                <w:sz w:val="21"/>
                <w:szCs w:val="21"/>
                <w:highlight w:val="none"/>
              </w:rPr>
            </w:pPr>
          </w:p>
        </w:tc>
        <w:tc>
          <w:tcPr>
            <w:tcW w:w="2143" w:type="dxa"/>
            <w:tcBorders>
              <w:top w:val="single" w:color="000000" w:sz="4" w:space="0"/>
              <w:left w:val="single" w:color="000000" w:sz="4" w:space="0"/>
              <w:right w:val="single" w:color="000000" w:sz="4" w:space="0"/>
            </w:tcBorders>
            <w:shd w:val="clear" w:color="auto" w:fill="auto"/>
            <w:vAlign w:val="center"/>
          </w:tcPr>
          <w:p w14:paraId="228D8A96">
            <w:pPr>
              <w:spacing w:line="500" w:lineRule="exact"/>
              <w:ind w:firstLine="420" w:firstLineChars="200"/>
              <w:jc w:val="center"/>
              <w:rPr>
                <w:rFonts w:hint="default" w:ascii="仿宋_GB2312" w:eastAsia="仿宋_GB2312" w:hAnsiTheme="minorEastAsia"/>
                <w:sz w:val="21"/>
                <w:szCs w:val="21"/>
                <w:highlight w:val="none"/>
                <w:lang w:val="en-US" w:eastAsia="zh-CN"/>
              </w:rPr>
            </w:pPr>
            <w:r>
              <w:rPr>
                <w:rFonts w:hint="eastAsia" w:ascii="方正仿宋_GB2312" w:hAnsi="方正仿宋_GB2312" w:eastAsia="方正仿宋_GB2312" w:cs="方正仿宋_GB2312"/>
                <w:color w:val="000000"/>
                <w:kern w:val="0"/>
                <w:sz w:val="21"/>
                <w:szCs w:val="21"/>
                <w:lang w:val="en-US" w:eastAsia="zh-CN" w:bidi="ar"/>
              </w:rPr>
              <w:t>15000</w:t>
            </w:r>
          </w:p>
        </w:tc>
        <w:tc>
          <w:tcPr>
            <w:tcW w:w="1577" w:type="dxa"/>
            <w:tcBorders>
              <w:top w:val="single" w:color="000000" w:sz="4" w:space="0"/>
              <w:left w:val="single" w:color="000000" w:sz="4" w:space="0"/>
              <w:right w:val="single" w:color="000000" w:sz="4" w:space="0"/>
            </w:tcBorders>
            <w:shd w:val="clear" w:color="auto" w:fill="auto"/>
            <w:vAlign w:val="center"/>
          </w:tcPr>
          <w:p w14:paraId="224529B9">
            <w:pPr>
              <w:spacing w:line="500" w:lineRule="exact"/>
              <w:ind w:firstLine="420" w:firstLineChars="200"/>
              <w:jc w:val="both"/>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国六</w:t>
            </w:r>
          </w:p>
        </w:tc>
      </w:tr>
      <w:tr w14:paraId="29C1DB08">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6495E658">
            <w:pPr>
              <w:tabs>
                <w:tab w:val="left" w:pos="2874"/>
              </w:tabs>
              <w:jc w:val="center"/>
              <w:rPr>
                <w:rFonts w:ascii="仿宋_GB2312" w:eastAsia="仿宋_GB2312" w:hAnsiTheme="minorEastAsia"/>
                <w:sz w:val="21"/>
                <w:szCs w:val="21"/>
                <w:highlight w:val="none"/>
              </w:rPr>
            </w:pPr>
            <w:r>
              <w:rPr>
                <w:rFonts w:ascii="仿宋_GB2312" w:eastAsia="仿宋_GB2312" w:hAnsiTheme="minorEastAsia"/>
                <w:sz w:val="21"/>
                <w:szCs w:val="21"/>
                <w:highlight w:val="none"/>
              </w:rPr>
              <w:t>2</w:t>
            </w: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B270">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575384E7">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w:t>
      </w:r>
      <w:r>
        <w:rPr>
          <w:rFonts w:hint="eastAsia" w:ascii="方正仿宋_GB2312" w:hAnsi="方正仿宋_GB2312" w:eastAsia="方正仿宋_GB2312" w:cs="方正仿宋_GB2312"/>
          <w:sz w:val="21"/>
          <w:szCs w:val="21"/>
          <w:highlight w:val="none"/>
        </w:rPr>
        <w:t>中建路桥集团</w:t>
      </w:r>
      <w:r>
        <w:rPr>
          <w:rFonts w:hint="eastAsia" w:ascii="方正仿宋_GB2312" w:hAnsi="方正仿宋_GB2312" w:eastAsia="方正仿宋_GB2312" w:cs="方正仿宋_GB2312"/>
          <w:sz w:val="21"/>
          <w:szCs w:val="21"/>
          <w:highlight w:val="none"/>
          <w:lang w:val="en-US" w:eastAsia="zh-CN"/>
        </w:rPr>
        <w:t>装配式建筑有限公司</w:t>
      </w:r>
      <w:r>
        <w:rPr>
          <w:rFonts w:hint="eastAsia" w:ascii="方正仿宋_GB2312" w:hAnsi="方正仿宋_GB2312" w:eastAsia="方正仿宋_GB2312" w:cs="方正仿宋_GB2312"/>
          <w:sz w:val="21"/>
          <w:szCs w:val="21"/>
          <w:highlight w:val="none"/>
          <w:u w:val="single"/>
        </w:rPr>
        <w:t xml:space="preserve"> </w:t>
      </w:r>
      <w:r>
        <w:rPr>
          <w:rFonts w:hint="eastAsia" w:ascii="方正仿宋_GB2312" w:hAnsi="方正仿宋_GB2312" w:eastAsia="方正仿宋_GB2312" w:cs="方正仿宋_GB2312"/>
          <w:sz w:val="21"/>
          <w:szCs w:val="21"/>
          <w:highlight w:val="none"/>
          <w:u w:val="single"/>
          <w:lang w:val="en-US" w:eastAsia="zh-CN"/>
        </w:rPr>
        <w:t>资产运营部</w:t>
      </w:r>
    </w:p>
    <w:p w14:paraId="40F5630E">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30E6E1BA">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7B530979">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41C8B01">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60D35A8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6668222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4C63258C">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1BEF805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43BC71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2F930B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D3B68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1D44EE5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34AF5DD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0B3C537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210B33D">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649ADA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35086E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2DBE35B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7287826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1422C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607445E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3B3CE2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7E6EDBDA">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4FE58E6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69E7348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29CC52F7">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E48418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3839B3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06020D0F">
      <w:pPr>
        <w:spacing w:line="400" w:lineRule="exact"/>
        <w:ind w:firstLine="422" w:firstLineChars="200"/>
        <w:jc w:val="left"/>
        <w:outlineLvl w:val="2"/>
        <w:rPr>
          <w:rFonts w:ascii="仿宋_GB2312" w:eastAsia="仿宋_GB2312" w:hAnsiTheme="minorEastAsia"/>
          <w:b/>
          <w:sz w:val="21"/>
          <w:szCs w:val="21"/>
          <w:highlight w:val="none"/>
        </w:rPr>
      </w:pPr>
      <w:bookmarkStart w:id="19" w:name="_Toc238797563"/>
      <w:bookmarkStart w:id="20" w:name="_Toc238552208"/>
      <w:bookmarkStart w:id="21" w:name="_Toc287545441"/>
      <w:r>
        <w:rPr>
          <w:rFonts w:hint="eastAsia" w:ascii="仿宋_GB2312" w:eastAsia="仿宋_GB2312" w:hAnsiTheme="minorEastAsia"/>
          <w:b/>
          <w:sz w:val="21"/>
          <w:szCs w:val="21"/>
          <w:highlight w:val="none"/>
        </w:rPr>
        <w:t xml:space="preserve">户    名： </w:t>
      </w:r>
      <w:r>
        <w:rPr>
          <w:rFonts w:hint="eastAsia" w:ascii="方正仿宋_GB2312" w:hAnsi="方正仿宋_GB2312" w:eastAsia="方正仿宋_GB2312" w:cs="方正仿宋_GB2312"/>
          <w:b/>
          <w:sz w:val="21"/>
          <w:szCs w:val="21"/>
          <w:u w:val="single"/>
        </w:rPr>
        <w:t>中建路桥集团装配式建筑有限公司</w:t>
      </w:r>
    </w:p>
    <w:p w14:paraId="65F116DF">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方正仿宋_GB2312" w:hAnsi="方正仿宋_GB2312" w:eastAsia="方正仿宋_GB2312" w:cs="方正仿宋_GB2312"/>
          <w:b/>
          <w:sz w:val="21"/>
          <w:szCs w:val="21"/>
          <w:u w:val="single"/>
        </w:rPr>
        <w:t>100674051426</w:t>
      </w:r>
      <w:r>
        <w:rPr>
          <w:rFonts w:hint="eastAsia" w:ascii="仿宋_GB2312" w:eastAsia="仿宋_GB2312" w:hAnsiTheme="minorEastAsia"/>
          <w:b/>
          <w:sz w:val="21"/>
          <w:szCs w:val="21"/>
          <w:highlight w:val="none"/>
          <w:u w:val="single"/>
        </w:rPr>
        <w:t xml:space="preserve"> </w:t>
      </w:r>
    </w:p>
    <w:p w14:paraId="0553670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方正仿宋_GB2312" w:hAnsi="方正仿宋_GB2312" w:eastAsia="方正仿宋_GB2312" w:cs="方正仿宋_GB2312"/>
          <w:b/>
          <w:sz w:val="21"/>
          <w:szCs w:val="21"/>
          <w:u w:val="single"/>
        </w:rPr>
        <w:t>中国银行沧州渤海新区支行</w:t>
      </w:r>
    </w:p>
    <w:p w14:paraId="182BB763">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79037A8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3206"/>
      <w:bookmarkStart w:id="23" w:name="_Toc214339495"/>
      <w:bookmarkStart w:id="24" w:name="_Toc214336661"/>
      <w:bookmarkStart w:id="25" w:name="_Toc28053"/>
      <w:r>
        <w:rPr>
          <w:rFonts w:hint="eastAsia" w:ascii="宋体" w:hAnsi="宋体" w:eastAsia="宋体" w:cs="宋体"/>
          <w:sz w:val="21"/>
          <w:szCs w:val="21"/>
          <w:highlight w:val="none"/>
        </w:rPr>
        <w:t>。</w:t>
      </w:r>
    </w:p>
    <w:p w14:paraId="214FBD9C">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3B7CCCB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2C77495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290AE45B">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5DC1F86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CA9533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0E35DAC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2F4301EF">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2B37DBC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9496"/>
      <w:bookmarkStart w:id="29" w:name="_Toc10683"/>
      <w:bookmarkStart w:id="30" w:name="_Toc214331811"/>
      <w:bookmarkStart w:id="31" w:name="_Toc214335335"/>
      <w:bookmarkStart w:id="32" w:name="_Toc214336662"/>
      <w:bookmarkStart w:id="33" w:name="_Toc214333207"/>
    </w:p>
    <w:p w14:paraId="3FAD49F5">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2D18BC3B">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6828C8D0">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7B4AB6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2C9C5659">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7156784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67426F60">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782E0B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5B3EBD2D">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036D057A">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5E85165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528437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2AD1CA1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6876CAC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A522F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B8A356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5A9A9C1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3C001E3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0FFDC31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43F1858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52B5C46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B53AE9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FE9B78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719B0B3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6530C11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218FACD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FE7C11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08F8C5E3">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13BE666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75608B06">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D8741A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18F70F0">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E704D3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319A197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502BD7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383C214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6C66312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4124D7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733975F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3C02D50D">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757A57D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 xml:space="preserve">  3000   </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 xml:space="preserve">  叁仟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8AE182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4894DE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70C9827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6B5D439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88338D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0D9DB95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EB9618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672B64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19FA25AE">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70C91511">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012214F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052B937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A9D8BC5">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5D037039">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4C633986">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0B5169F6">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4C4DA214">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4F38EA8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032CF6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0AF3C2C5">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6559A0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1DB40863">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4CEB2B1E">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1CF8D1D">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159BBB2B">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05CEDD44">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6A5D1D81">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214331812"/>
      <w:bookmarkStart w:id="40" w:name="_Toc214339497"/>
      <w:bookmarkStart w:id="41" w:name="_Toc31618"/>
      <w:bookmarkStart w:id="42" w:name="_Toc214333208"/>
      <w:bookmarkStart w:id="43" w:name="_Toc214336663"/>
      <w:bookmarkStart w:id="44" w:name="_Toc214335336"/>
    </w:p>
    <w:p w14:paraId="4F55A43D">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6C46B967">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332ED4C4">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4220"/>
      <w:bookmarkStart w:id="47" w:name="_Toc214331813"/>
      <w:bookmarkStart w:id="48" w:name="_Toc214336664"/>
      <w:bookmarkStart w:id="49" w:name="_Toc214333209"/>
      <w:bookmarkStart w:id="50" w:name="_Toc214339498"/>
      <w:bookmarkStart w:id="51" w:name="_Toc214335337"/>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11EB5E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941E06E">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方正仿宋_GB2312" w:hAnsi="方正仿宋_GB2312" w:eastAsia="方正仿宋_GB2312" w:cs="方正仿宋_GB2312"/>
          <w:strike w:val="0"/>
          <w:dstrike w:val="0"/>
          <w:color w:val="0D0D0D" w:themeColor="text1" w:themeTint="F2"/>
          <w:sz w:val="21"/>
          <w:szCs w:val="21"/>
          <w:highlight w:val="none"/>
          <w:u w:val="single"/>
          <w14:textFill>
            <w14:solidFill>
              <w14:schemeClr w14:val="tx1">
                <w14:lumMod w14:val="95000"/>
                <w14:lumOff w14:val="5000"/>
              </w14:schemeClr>
            </w14:solidFill>
          </w14:textFill>
        </w:rPr>
        <w:t>沧州渤海新区新型建材园内中疏港路与通七路交叉西侧</w:t>
      </w:r>
      <w:r>
        <w:rPr>
          <w:rFonts w:hint="eastAsia" w:ascii="仿宋_GB2312" w:eastAsia="仿宋_GB2312" w:cs="Times New Roman" w:hAnsiTheme="minorEastAsia"/>
          <w:sz w:val="21"/>
          <w:szCs w:val="21"/>
          <w:highlight w:val="none"/>
          <w:u w:val="single"/>
        </w:rPr>
        <w:t xml:space="preserve">        </w:t>
      </w:r>
    </w:p>
    <w:p w14:paraId="4C1DD4FE">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A65FF7F">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1849260C">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299E93FE">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197CA3C">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10</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w:t>
      </w:r>
      <w:r>
        <w:rPr>
          <w:rFonts w:hint="eastAsia" w:ascii="方正仿宋_GB2312" w:hAnsi="方正仿宋_GB2312" w:eastAsia="方正仿宋_GB2312" w:cs="方正仿宋_GB2312"/>
          <w:kern w:val="2"/>
          <w:highlight w:val="none"/>
          <w:u w:val="single"/>
        </w:rPr>
        <w:t>中建路桥集团</w:t>
      </w:r>
      <w:r>
        <w:rPr>
          <w:rFonts w:hint="eastAsia" w:ascii="方正仿宋_GB2312" w:hAnsi="方正仿宋_GB2312" w:eastAsia="方正仿宋_GB2312" w:cs="方正仿宋_GB2312"/>
          <w:kern w:val="2"/>
          <w:highlight w:val="none"/>
          <w:u w:val="single"/>
          <w:lang w:val="en-US" w:eastAsia="zh-CN"/>
        </w:rPr>
        <w:t>装配式建筑有限公司资产运营部</w:t>
      </w:r>
      <w:r>
        <w:rPr>
          <w:rFonts w:hint="eastAsia" w:ascii="仿宋_GB2312" w:eastAsia="仿宋_GB2312" w:hAnsiTheme="minorEastAsia"/>
          <w:kern w:val="2"/>
          <w:highlight w:val="none"/>
          <w:u w:val="single"/>
          <w:lang w:val="en-US" w:eastAsia="zh-CN"/>
        </w:rPr>
        <w:t>会议室</w:t>
      </w:r>
      <w:r>
        <w:rPr>
          <w:rFonts w:hint="eastAsia" w:ascii="仿宋_GB2312" w:eastAsia="仿宋_GB2312" w:hAnsiTheme="minorEastAsia"/>
          <w:kern w:val="2"/>
          <w:highlight w:val="none"/>
        </w:rPr>
        <w:t>公开开标。</w:t>
      </w:r>
    </w:p>
    <w:p w14:paraId="4B8E66C0">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4DA25BC8">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2A47783A">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140B10BC">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1E88912">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7152F68C">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0FB07A7C">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0487B5A0">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83787C2">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75D98980">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w:t>
      </w:r>
    </w:p>
    <w:p w14:paraId="4A63EE70">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27792D0E">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3E8E5E1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3612CA2A">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051F347C">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2BD35DFB">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2FC903A9">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2DBDDC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47DBEEC">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1F5A87C0">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1A12B7E9">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423728D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7B2FE4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E7D0B74">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F01121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90DBD53">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DBA7587">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7E10FC7F">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25E09BCE">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236AF26">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6B7B16B6">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6665"/>
      <w:bookmarkStart w:id="58" w:name="_Toc214339499"/>
      <w:bookmarkStart w:id="59" w:name="_Toc214335338"/>
      <w:bookmarkStart w:id="60" w:name="_Toc214331814"/>
      <w:bookmarkStart w:id="61" w:name="_Toc471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4A6503E3">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604A6B1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0609BBB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70256CE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19234B46">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BFA1569">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4E439F9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6B95D353">
      <w:pPr>
        <w:spacing w:line="400" w:lineRule="exact"/>
        <w:outlineLvl w:val="2"/>
        <w:rPr>
          <w:rFonts w:ascii="仿宋_GB2312" w:eastAsia="仿宋_GB2312" w:hAnsiTheme="majorEastAsia"/>
          <w:b/>
          <w:bCs/>
          <w:sz w:val="28"/>
          <w:szCs w:val="28"/>
          <w:highlight w:val="none"/>
        </w:rPr>
      </w:pPr>
    </w:p>
    <w:p w14:paraId="033503E5">
      <w:pPr>
        <w:spacing w:line="400" w:lineRule="exact"/>
        <w:outlineLvl w:val="2"/>
        <w:rPr>
          <w:rFonts w:ascii="仿宋_GB2312" w:eastAsia="仿宋_GB2312" w:hAnsiTheme="majorEastAsia"/>
          <w:b/>
          <w:bCs/>
          <w:sz w:val="28"/>
          <w:szCs w:val="28"/>
          <w:highlight w:val="none"/>
        </w:rPr>
      </w:pPr>
    </w:p>
    <w:p w14:paraId="7E936B06">
      <w:pPr>
        <w:spacing w:line="400" w:lineRule="exact"/>
        <w:outlineLvl w:val="2"/>
        <w:rPr>
          <w:rFonts w:ascii="仿宋_GB2312" w:eastAsia="仿宋_GB2312" w:hAnsiTheme="majorEastAsia"/>
          <w:b/>
          <w:bCs/>
          <w:sz w:val="28"/>
          <w:szCs w:val="28"/>
          <w:highlight w:val="none"/>
        </w:rPr>
      </w:pPr>
    </w:p>
    <w:p w14:paraId="0542EE73">
      <w:pPr>
        <w:spacing w:line="400" w:lineRule="exact"/>
        <w:jc w:val="center"/>
        <w:outlineLvl w:val="2"/>
        <w:rPr>
          <w:rFonts w:hint="eastAsia" w:ascii="仿宋_GB2312" w:eastAsia="仿宋_GB2312" w:hAnsiTheme="majorEastAsia"/>
          <w:b/>
          <w:bCs/>
          <w:sz w:val="28"/>
          <w:szCs w:val="28"/>
          <w:highlight w:val="none"/>
        </w:rPr>
      </w:pPr>
    </w:p>
    <w:p w14:paraId="062BCD07">
      <w:pPr>
        <w:spacing w:line="400" w:lineRule="exact"/>
        <w:jc w:val="center"/>
        <w:outlineLvl w:val="2"/>
        <w:rPr>
          <w:rFonts w:hint="eastAsia" w:ascii="仿宋_GB2312" w:eastAsia="仿宋_GB2312" w:hAnsiTheme="majorEastAsia"/>
          <w:b/>
          <w:bCs/>
          <w:sz w:val="28"/>
          <w:szCs w:val="28"/>
          <w:highlight w:val="none"/>
        </w:rPr>
      </w:pPr>
    </w:p>
    <w:p w14:paraId="71829368">
      <w:pPr>
        <w:spacing w:line="400" w:lineRule="exact"/>
        <w:jc w:val="center"/>
        <w:outlineLvl w:val="2"/>
        <w:rPr>
          <w:rFonts w:hint="eastAsia" w:ascii="仿宋_GB2312" w:eastAsia="仿宋_GB2312" w:hAnsiTheme="majorEastAsia"/>
          <w:b/>
          <w:bCs/>
          <w:sz w:val="28"/>
          <w:szCs w:val="28"/>
          <w:highlight w:val="none"/>
        </w:rPr>
      </w:pPr>
    </w:p>
    <w:p w14:paraId="5680C199">
      <w:pPr>
        <w:spacing w:line="400" w:lineRule="exact"/>
        <w:jc w:val="center"/>
        <w:outlineLvl w:val="2"/>
        <w:rPr>
          <w:rFonts w:hint="eastAsia" w:ascii="仿宋_GB2312" w:eastAsia="仿宋_GB2312" w:hAnsiTheme="majorEastAsia"/>
          <w:b/>
          <w:bCs/>
          <w:sz w:val="28"/>
          <w:szCs w:val="28"/>
          <w:highlight w:val="none"/>
        </w:rPr>
      </w:pPr>
    </w:p>
    <w:p w14:paraId="3581A83F">
      <w:pPr>
        <w:spacing w:line="400" w:lineRule="exact"/>
        <w:jc w:val="center"/>
        <w:outlineLvl w:val="2"/>
        <w:rPr>
          <w:rFonts w:hint="eastAsia" w:ascii="仿宋_GB2312" w:eastAsia="仿宋_GB2312" w:hAnsiTheme="majorEastAsia"/>
          <w:b/>
          <w:bCs/>
          <w:sz w:val="28"/>
          <w:szCs w:val="28"/>
          <w:highlight w:val="none"/>
        </w:rPr>
      </w:pPr>
    </w:p>
    <w:p w14:paraId="3B7765DD">
      <w:pPr>
        <w:spacing w:line="400" w:lineRule="exact"/>
        <w:jc w:val="center"/>
        <w:outlineLvl w:val="2"/>
        <w:rPr>
          <w:rFonts w:hint="eastAsia" w:ascii="仿宋_GB2312" w:eastAsia="仿宋_GB2312" w:hAnsiTheme="majorEastAsia"/>
          <w:b/>
          <w:bCs/>
          <w:sz w:val="28"/>
          <w:szCs w:val="28"/>
          <w:highlight w:val="none"/>
        </w:rPr>
      </w:pPr>
    </w:p>
    <w:p w14:paraId="2D559034">
      <w:pPr>
        <w:spacing w:line="400" w:lineRule="exact"/>
        <w:jc w:val="center"/>
        <w:outlineLvl w:val="2"/>
        <w:rPr>
          <w:rFonts w:hint="eastAsia" w:ascii="仿宋_GB2312" w:eastAsia="仿宋_GB2312" w:hAnsiTheme="majorEastAsia"/>
          <w:b/>
          <w:bCs/>
          <w:sz w:val="28"/>
          <w:szCs w:val="28"/>
          <w:highlight w:val="none"/>
        </w:rPr>
      </w:pPr>
    </w:p>
    <w:p w14:paraId="03279EE1">
      <w:pPr>
        <w:spacing w:line="400" w:lineRule="exact"/>
        <w:jc w:val="center"/>
        <w:outlineLvl w:val="2"/>
        <w:rPr>
          <w:rFonts w:hint="eastAsia" w:ascii="仿宋_GB2312" w:eastAsia="仿宋_GB2312" w:hAnsiTheme="majorEastAsia"/>
          <w:b/>
          <w:bCs/>
          <w:sz w:val="28"/>
          <w:szCs w:val="28"/>
          <w:highlight w:val="none"/>
        </w:rPr>
      </w:pPr>
    </w:p>
    <w:p w14:paraId="4FD9AC76">
      <w:pPr>
        <w:spacing w:line="400" w:lineRule="exact"/>
        <w:jc w:val="center"/>
        <w:outlineLvl w:val="2"/>
        <w:rPr>
          <w:rFonts w:hint="eastAsia" w:ascii="仿宋_GB2312" w:eastAsia="仿宋_GB2312" w:hAnsiTheme="majorEastAsia"/>
          <w:b/>
          <w:bCs/>
          <w:sz w:val="28"/>
          <w:szCs w:val="28"/>
          <w:highlight w:val="none"/>
        </w:rPr>
      </w:pPr>
    </w:p>
    <w:p w14:paraId="0B482D9A">
      <w:pPr>
        <w:spacing w:line="400" w:lineRule="exact"/>
        <w:jc w:val="center"/>
        <w:outlineLvl w:val="2"/>
        <w:rPr>
          <w:rFonts w:hint="eastAsia" w:ascii="仿宋_GB2312" w:eastAsia="仿宋_GB2312" w:hAnsiTheme="majorEastAsia"/>
          <w:b/>
          <w:bCs/>
          <w:sz w:val="28"/>
          <w:szCs w:val="28"/>
          <w:highlight w:val="none"/>
        </w:rPr>
      </w:pPr>
    </w:p>
    <w:p w14:paraId="0185054C">
      <w:pPr>
        <w:pStyle w:val="19"/>
        <w:rPr>
          <w:rFonts w:hint="eastAsia"/>
        </w:rPr>
      </w:pPr>
    </w:p>
    <w:p w14:paraId="034580CF">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5EF3DE6B">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0031B6A4">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D9C13C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6AE172ED">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6E8CADEA">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lang w:val="en-US" w:eastAsia="zh-CN"/>
        </w:rPr>
        <w:t>混</w:t>
      </w:r>
      <w:r>
        <w:rPr>
          <w:rFonts w:hint="eastAsia" w:ascii="仿宋_GB2312" w:hAnsi="宋体" w:eastAsia="仿宋_GB2312"/>
          <w:kern w:val="2"/>
          <w:highlight w:val="none"/>
          <w:u w:val="single"/>
          <w:lang w:val="en-US" w:eastAsia="zh-CN"/>
        </w:rPr>
        <w:t>凝土运输车、泵车</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混凝土运输车、泵车</w:t>
      </w:r>
      <w:r>
        <w:rPr>
          <w:rFonts w:hint="eastAsia" w:ascii="仿宋_GB2312" w:hAnsi="宋体" w:eastAsia="仿宋_GB2312"/>
          <w:kern w:val="2"/>
          <w:highlight w:val="none"/>
        </w:rPr>
        <w:t>。</w:t>
      </w:r>
    </w:p>
    <w:p w14:paraId="11C4C692">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507F3A6A">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河北</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混凝土运输车、泵车</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472693A0">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424D0CBF">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2484006D">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2C8FD7F7">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5F70B14A">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7B4CBE3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BF59C82">
      <w:pPr>
        <w:pStyle w:val="19"/>
        <w:snapToGrid w:val="0"/>
        <w:spacing w:line="400" w:lineRule="exact"/>
        <w:ind w:firstLine="420" w:firstLineChars="200"/>
        <w:jc w:val="left"/>
        <w:outlineLvl w:val="2"/>
        <w:rPr>
          <w:rFonts w:ascii="仿宋_GB2312" w:hAnsi="宋体" w:eastAsia="仿宋_GB2312"/>
          <w:kern w:val="2"/>
          <w:highlight w:val="none"/>
        </w:rPr>
      </w:pPr>
    </w:p>
    <w:p w14:paraId="45EAE5FC">
      <w:pPr>
        <w:pStyle w:val="19"/>
        <w:snapToGrid w:val="0"/>
        <w:spacing w:line="400" w:lineRule="exact"/>
        <w:ind w:firstLine="420" w:firstLineChars="200"/>
        <w:jc w:val="left"/>
        <w:outlineLvl w:val="2"/>
        <w:rPr>
          <w:rFonts w:ascii="仿宋_GB2312" w:hAnsi="宋体" w:eastAsia="仿宋_GB2312"/>
          <w:kern w:val="2"/>
          <w:highlight w:val="none"/>
        </w:rPr>
      </w:pPr>
    </w:p>
    <w:p w14:paraId="32F28F15">
      <w:pPr>
        <w:spacing w:line="400" w:lineRule="exact"/>
        <w:jc w:val="center"/>
        <w:outlineLvl w:val="0"/>
        <w:rPr>
          <w:rFonts w:ascii="仿宋_GB2312" w:eastAsia="仿宋_GB2312" w:hAnsiTheme="majorEastAsia"/>
          <w:b/>
          <w:bCs/>
          <w:sz w:val="36"/>
          <w:szCs w:val="36"/>
          <w:highlight w:val="none"/>
        </w:rPr>
      </w:pPr>
    </w:p>
    <w:p w14:paraId="17A21545">
      <w:pPr>
        <w:spacing w:line="400" w:lineRule="exact"/>
        <w:jc w:val="center"/>
        <w:outlineLvl w:val="0"/>
        <w:rPr>
          <w:rFonts w:ascii="仿宋_GB2312" w:eastAsia="仿宋_GB2312" w:hAnsiTheme="majorEastAsia"/>
          <w:b/>
          <w:bCs/>
          <w:sz w:val="36"/>
          <w:szCs w:val="36"/>
          <w:highlight w:val="none"/>
        </w:rPr>
      </w:pPr>
    </w:p>
    <w:p w14:paraId="34A710D9">
      <w:pPr>
        <w:spacing w:line="400" w:lineRule="exact"/>
        <w:jc w:val="center"/>
        <w:outlineLvl w:val="0"/>
        <w:rPr>
          <w:rFonts w:ascii="仿宋_GB2312" w:eastAsia="仿宋_GB2312" w:hAnsiTheme="majorEastAsia"/>
          <w:b/>
          <w:bCs/>
          <w:sz w:val="36"/>
          <w:szCs w:val="36"/>
          <w:highlight w:val="none"/>
        </w:rPr>
      </w:pPr>
    </w:p>
    <w:p w14:paraId="5C6EFCCE">
      <w:pPr>
        <w:spacing w:line="400" w:lineRule="exact"/>
        <w:jc w:val="center"/>
        <w:outlineLvl w:val="0"/>
        <w:rPr>
          <w:rFonts w:ascii="仿宋_GB2312" w:eastAsia="仿宋_GB2312" w:hAnsiTheme="majorEastAsia"/>
          <w:b/>
          <w:bCs/>
          <w:sz w:val="36"/>
          <w:szCs w:val="36"/>
          <w:highlight w:val="none"/>
        </w:rPr>
      </w:pPr>
    </w:p>
    <w:p w14:paraId="53BC29D9">
      <w:pPr>
        <w:spacing w:line="400" w:lineRule="exact"/>
        <w:jc w:val="center"/>
        <w:outlineLvl w:val="0"/>
        <w:rPr>
          <w:rFonts w:ascii="仿宋_GB2312" w:eastAsia="仿宋_GB2312" w:hAnsiTheme="majorEastAsia"/>
          <w:b/>
          <w:bCs/>
          <w:sz w:val="36"/>
          <w:szCs w:val="36"/>
          <w:highlight w:val="none"/>
        </w:rPr>
      </w:pPr>
    </w:p>
    <w:p w14:paraId="25FEE993">
      <w:pPr>
        <w:spacing w:line="400" w:lineRule="exact"/>
        <w:jc w:val="center"/>
        <w:outlineLvl w:val="0"/>
        <w:rPr>
          <w:rFonts w:ascii="仿宋_GB2312" w:eastAsia="仿宋_GB2312" w:hAnsiTheme="majorEastAsia"/>
          <w:b/>
          <w:bCs/>
          <w:sz w:val="36"/>
          <w:szCs w:val="36"/>
          <w:highlight w:val="none"/>
        </w:rPr>
      </w:pPr>
    </w:p>
    <w:p w14:paraId="18FC76CE">
      <w:pPr>
        <w:spacing w:line="400" w:lineRule="exact"/>
        <w:jc w:val="center"/>
        <w:outlineLvl w:val="0"/>
        <w:rPr>
          <w:rFonts w:ascii="仿宋_GB2312" w:eastAsia="仿宋_GB2312" w:hAnsiTheme="majorEastAsia"/>
          <w:b/>
          <w:bCs/>
          <w:sz w:val="36"/>
          <w:szCs w:val="36"/>
          <w:highlight w:val="none"/>
        </w:rPr>
      </w:pPr>
    </w:p>
    <w:p w14:paraId="187B0345">
      <w:pPr>
        <w:spacing w:line="400" w:lineRule="exact"/>
        <w:jc w:val="center"/>
        <w:outlineLvl w:val="0"/>
        <w:rPr>
          <w:rFonts w:ascii="仿宋_GB2312" w:eastAsia="仿宋_GB2312" w:hAnsiTheme="majorEastAsia"/>
          <w:b/>
          <w:bCs/>
          <w:sz w:val="36"/>
          <w:szCs w:val="36"/>
          <w:highlight w:val="none"/>
        </w:rPr>
      </w:pPr>
    </w:p>
    <w:p w14:paraId="3A96357F">
      <w:pPr>
        <w:spacing w:line="400" w:lineRule="exact"/>
        <w:jc w:val="center"/>
        <w:outlineLvl w:val="0"/>
        <w:rPr>
          <w:rFonts w:ascii="仿宋_GB2312" w:eastAsia="仿宋_GB2312" w:hAnsiTheme="majorEastAsia"/>
          <w:b/>
          <w:bCs/>
          <w:sz w:val="36"/>
          <w:szCs w:val="36"/>
          <w:highlight w:val="none"/>
        </w:rPr>
      </w:pPr>
    </w:p>
    <w:p w14:paraId="3F4E2286">
      <w:pPr>
        <w:spacing w:line="400" w:lineRule="exact"/>
        <w:outlineLvl w:val="0"/>
        <w:rPr>
          <w:rFonts w:ascii="仿宋_GB2312" w:eastAsia="仿宋_GB2312" w:hAnsiTheme="majorEastAsia"/>
          <w:b/>
          <w:bCs/>
          <w:sz w:val="36"/>
          <w:szCs w:val="36"/>
          <w:highlight w:val="none"/>
        </w:rPr>
      </w:pPr>
    </w:p>
    <w:p w14:paraId="01E40CEC">
      <w:pPr>
        <w:spacing w:line="400" w:lineRule="exact"/>
        <w:outlineLvl w:val="0"/>
        <w:rPr>
          <w:rFonts w:ascii="仿宋_GB2312" w:eastAsia="仿宋_GB2312" w:hAnsiTheme="majorEastAsia"/>
          <w:b/>
          <w:bCs/>
          <w:sz w:val="36"/>
          <w:szCs w:val="36"/>
          <w:highlight w:val="none"/>
        </w:rPr>
      </w:pPr>
    </w:p>
    <w:p w14:paraId="7F5C9C5B">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77B8ABB6">
      <w:pPr>
        <w:widowControl/>
        <w:jc w:val="center"/>
        <w:rPr>
          <w:rFonts w:ascii="宋体" w:hAnsi="宋体" w:cs="宋体"/>
          <w:color w:val="000000"/>
          <w:sz w:val="36"/>
          <w:szCs w:val="36"/>
          <w:highlight w:val="none"/>
        </w:rPr>
      </w:pPr>
    </w:p>
    <w:p w14:paraId="15BFD755">
      <w:pPr>
        <w:widowControl/>
        <w:jc w:val="center"/>
        <w:rPr>
          <w:rFonts w:ascii="宋体" w:hAnsi="宋体" w:cs="宋体"/>
          <w:color w:val="000000"/>
          <w:sz w:val="36"/>
          <w:szCs w:val="36"/>
          <w:highlight w:val="none"/>
        </w:rPr>
      </w:pPr>
    </w:p>
    <w:p w14:paraId="36FCEE16">
      <w:pPr>
        <w:widowControl/>
        <w:jc w:val="center"/>
        <w:rPr>
          <w:rFonts w:ascii="宋体" w:hAnsi="宋体" w:cs="宋体"/>
          <w:color w:val="000000"/>
          <w:sz w:val="36"/>
          <w:szCs w:val="36"/>
          <w:highlight w:val="none"/>
        </w:rPr>
      </w:pPr>
    </w:p>
    <w:p w14:paraId="3D83292E">
      <w:pPr>
        <w:widowControl/>
        <w:jc w:val="center"/>
        <w:rPr>
          <w:rFonts w:ascii="宋体" w:hAnsi="宋体" w:cs="宋体"/>
          <w:color w:val="000000"/>
          <w:sz w:val="36"/>
          <w:szCs w:val="36"/>
          <w:highlight w:val="none"/>
        </w:rPr>
      </w:pPr>
    </w:p>
    <w:p w14:paraId="5E694521">
      <w:pPr>
        <w:widowControl/>
        <w:rPr>
          <w:rFonts w:ascii="宋体" w:hAnsi="宋体" w:cs="宋体"/>
          <w:color w:val="000000"/>
          <w:sz w:val="36"/>
          <w:szCs w:val="36"/>
          <w:highlight w:val="none"/>
        </w:rPr>
      </w:pPr>
    </w:p>
    <w:p w14:paraId="0B937306">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F74A182">
      <w:pPr>
        <w:widowControl/>
        <w:jc w:val="center"/>
        <w:rPr>
          <w:rFonts w:ascii="宋体" w:hAnsi="宋体" w:cs="宋体"/>
          <w:color w:val="000000"/>
          <w:sz w:val="36"/>
          <w:szCs w:val="36"/>
          <w:highlight w:val="none"/>
        </w:rPr>
      </w:pPr>
    </w:p>
    <w:p w14:paraId="41387E04">
      <w:pPr>
        <w:widowControl/>
        <w:ind w:left="3773" w:leftChars="887" w:hanging="1644" w:hangingChars="546"/>
        <w:rPr>
          <w:rFonts w:ascii="宋体" w:hAnsi="宋体" w:cs="宋体"/>
          <w:b/>
          <w:color w:val="000000"/>
          <w:sz w:val="30"/>
          <w:szCs w:val="30"/>
          <w:highlight w:val="none"/>
        </w:rPr>
      </w:pPr>
    </w:p>
    <w:p w14:paraId="0FEB1998">
      <w:pPr>
        <w:widowControl/>
        <w:ind w:left="3840" w:leftChars="1114" w:hanging="1166" w:hangingChars="387"/>
        <w:rPr>
          <w:rFonts w:ascii="宋体" w:hAnsi="宋体" w:cs="宋体"/>
          <w:b/>
          <w:color w:val="000000"/>
          <w:sz w:val="30"/>
          <w:szCs w:val="30"/>
          <w:highlight w:val="none"/>
        </w:rPr>
      </w:pPr>
    </w:p>
    <w:p w14:paraId="3F285261">
      <w:pPr>
        <w:spacing w:line="500" w:lineRule="exact"/>
        <w:jc w:val="center"/>
        <w:rPr>
          <w:rFonts w:hint="eastAsia" w:ascii="宋体" w:hAnsi="宋体" w:eastAsia="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eastAsia="宋体" w:cs="宋体"/>
          <w:b/>
          <w:bCs/>
          <w:sz w:val="28"/>
          <w:szCs w:val="28"/>
          <w:highlight w:val="none"/>
          <w:u w:val="single" w:color="auto"/>
        </w:rPr>
        <w:t>中建</w:t>
      </w:r>
      <w:r>
        <w:rPr>
          <w:rFonts w:hint="eastAsia" w:ascii="宋体" w:hAnsi="宋体" w:eastAsia="宋体" w:cs="宋体"/>
          <w:b/>
          <w:bCs/>
          <w:sz w:val="28"/>
          <w:szCs w:val="28"/>
          <w:highlight w:val="none"/>
          <w:u w:val="single" w:color="auto"/>
          <w:lang w:val="en-US" w:eastAsia="zh-CN"/>
        </w:rPr>
        <w:t>路桥集团装配式建筑有限公司</w:t>
      </w:r>
      <w:r>
        <w:rPr>
          <w:rFonts w:hint="eastAsia" w:ascii="宋体" w:hAnsi="宋体" w:eastAsia="宋体" w:cs="宋体"/>
          <w:b/>
          <w:bCs/>
          <w:color w:val="000000"/>
          <w:kern w:val="2"/>
          <w:sz w:val="28"/>
          <w:szCs w:val="28"/>
          <w:highlight w:val="none"/>
          <w:u w:val="single" w:color="auto"/>
          <w:lang w:val="en-US" w:eastAsia="zh-CN"/>
        </w:rPr>
        <w:t>年度混凝土加工生产项目</w:t>
      </w:r>
    </w:p>
    <w:p w14:paraId="22DF6845">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混凝土运输车、泵车</w:t>
      </w:r>
      <w:r>
        <w:rPr>
          <w:rFonts w:hint="eastAsia" w:ascii="宋体" w:hAnsi="宋体" w:cs="宋体"/>
          <w:b/>
          <w:color w:val="000000"/>
          <w:sz w:val="28"/>
          <w:szCs w:val="28"/>
          <w:highlight w:val="none"/>
        </w:rPr>
        <w:t>租赁</w:t>
      </w:r>
    </w:p>
    <w:p w14:paraId="0F502E7D">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6A3D1BB1">
      <w:pPr>
        <w:widowControl/>
        <w:tabs>
          <w:tab w:val="left" w:pos="1134"/>
        </w:tabs>
        <w:ind w:firstLine="1405" w:firstLineChars="500"/>
        <w:jc w:val="left"/>
        <w:rPr>
          <w:rFonts w:ascii="宋体" w:hAnsi="宋体" w:cs="宋体"/>
          <w:b/>
          <w:color w:val="000000"/>
          <w:sz w:val="28"/>
          <w:szCs w:val="28"/>
          <w:highlight w:val="none"/>
        </w:rPr>
      </w:pPr>
    </w:p>
    <w:p w14:paraId="2DA545B9">
      <w:pPr>
        <w:widowControl/>
        <w:ind w:left="3762" w:leftChars="1114" w:hanging="1088" w:hangingChars="387"/>
        <w:jc w:val="both"/>
        <w:rPr>
          <w:rFonts w:ascii="宋体" w:hAnsi="宋体" w:cs="宋体"/>
          <w:b/>
          <w:color w:val="000000"/>
          <w:sz w:val="30"/>
          <w:szCs w:val="30"/>
          <w:highlight w:val="non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w:t>
      </w:r>
      <w:r>
        <w:rPr>
          <w:rFonts w:hint="eastAsia" w:ascii="宋体" w:hAnsi="宋体" w:cs="宋体"/>
          <w:b/>
          <w:color w:val="000000"/>
          <w:sz w:val="28"/>
          <w:szCs w:val="28"/>
          <w:highlight w:val="none"/>
          <w:u w:val="single"/>
          <w:lang w:val="en-US" w:eastAsia="zh-CN"/>
        </w:rPr>
        <w:t>ZP-</w:t>
      </w:r>
      <w:r>
        <w:rPr>
          <w:rFonts w:hint="eastAsia" w:ascii="宋体" w:hAnsi="宋体" w:cs="宋体"/>
          <w:b/>
          <w:color w:val="000000"/>
          <w:sz w:val="28"/>
          <w:szCs w:val="28"/>
          <w:highlight w:val="none"/>
          <w:u w:val="single"/>
        </w:rPr>
        <w:t>FG-</w:t>
      </w:r>
      <w:r>
        <w:rPr>
          <w:rFonts w:hint="eastAsia" w:ascii="宋体" w:hAnsi="宋体" w:cs="宋体"/>
          <w:b/>
          <w:color w:val="000000"/>
          <w:sz w:val="28"/>
          <w:szCs w:val="28"/>
          <w:highlight w:val="none"/>
          <w:u w:val="single"/>
          <w:lang w:val="en-US" w:eastAsia="zh-CN"/>
        </w:rPr>
        <w:t>SBZL</w:t>
      </w:r>
      <w:r>
        <w:rPr>
          <w:rFonts w:hint="eastAsia" w:ascii="宋体" w:hAnsi="宋体" w:cs="宋体"/>
          <w:b/>
          <w:color w:val="000000"/>
          <w:sz w:val="28"/>
          <w:szCs w:val="28"/>
          <w:highlight w:val="none"/>
          <w:u w:val="single"/>
        </w:rPr>
        <w:t>-</w:t>
      </w:r>
      <w:r>
        <w:rPr>
          <w:rFonts w:hint="eastAsia" w:ascii="宋体" w:hAnsi="宋体" w:cs="宋体"/>
          <w:b/>
          <w:color w:val="000000"/>
          <w:sz w:val="28"/>
          <w:szCs w:val="28"/>
          <w:highlight w:val="none"/>
          <w:u w:val="single"/>
          <w:lang w:val="en-US" w:eastAsia="zh-CN"/>
        </w:rPr>
        <w:t>资产-002</w:t>
      </w:r>
    </w:p>
    <w:p w14:paraId="4FA46135">
      <w:pPr>
        <w:widowControl/>
        <w:ind w:left="4067" w:leftChars="1114" w:hanging="1393" w:hangingChars="387"/>
        <w:rPr>
          <w:rFonts w:ascii="宋体" w:hAnsi="宋体" w:cs="宋体"/>
          <w:color w:val="000000"/>
          <w:sz w:val="36"/>
          <w:szCs w:val="36"/>
          <w:highlight w:val="none"/>
        </w:rPr>
      </w:pPr>
    </w:p>
    <w:p w14:paraId="7B7451EB">
      <w:pPr>
        <w:pStyle w:val="35"/>
        <w:ind w:left="480"/>
        <w:rPr>
          <w:highlight w:val="none"/>
        </w:rPr>
      </w:pPr>
    </w:p>
    <w:p w14:paraId="05D5C095">
      <w:pPr>
        <w:widowControl/>
        <w:ind w:left="4067" w:leftChars="1114" w:hanging="1393" w:hangingChars="387"/>
        <w:jc w:val="center"/>
        <w:rPr>
          <w:rFonts w:ascii="宋体" w:hAnsi="宋体" w:cs="宋体"/>
          <w:color w:val="000000"/>
          <w:sz w:val="36"/>
          <w:szCs w:val="36"/>
          <w:highlight w:val="none"/>
        </w:rPr>
      </w:pPr>
    </w:p>
    <w:p w14:paraId="46C17034">
      <w:pPr>
        <w:widowControl/>
        <w:ind w:left="4067" w:leftChars="1114" w:hanging="1393" w:hangingChars="387"/>
        <w:jc w:val="center"/>
        <w:rPr>
          <w:rFonts w:ascii="宋体" w:hAnsi="宋体" w:cs="宋体"/>
          <w:color w:val="000000"/>
          <w:sz w:val="36"/>
          <w:szCs w:val="36"/>
          <w:highlight w:val="none"/>
        </w:rPr>
      </w:pPr>
    </w:p>
    <w:p w14:paraId="6975D88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p>
    <w:p w14:paraId="16B27006">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4CB3C14">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95EB36D">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64C9ED3A">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A6D625A">
      <w:pPr>
        <w:spacing w:line="360" w:lineRule="auto"/>
        <w:jc w:val="left"/>
        <w:rPr>
          <w:rFonts w:ascii="仿宋_GB2312" w:eastAsia="仿宋_GB2312" w:cs="宋体" w:hAnsiTheme="minorEastAsia"/>
          <w:b/>
          <w:w w:val="90"/>
          <w:highlight w:val="none"/>
        </w:rPr>
      </w:pPr>
    </w:p>
    <w:p w14:paraId="50CA9DAB">
      <w:pPr>
        <w:spacing w:line="360" w:lineRule="auto"/>
        <w:jc w:val="left"/>
        <w:rPr>
          <w:rFonts w:ascii="仿宋_GB2312" w:eastAsia="仿宋_GB2312" w:cs="宋体" w:hAnsiTheme="minorEastAsia"/>
          <w:b/>
          <w:w w:val="90"/>
          <w:highlight w:val="none"/>
        </w:rPr>
      </w:pPr>
    </w:p>
    <w:p w14:paraId="189DD006">
      <w:pPr>
        <w:spacing w:line="360" w:lineRule="auto"/>
        <w:jc w:val="left"/>
        <w:rPr>
          <w:rFonts w:ascii="仿宋_GB2312" w:eastAsia="仿宋_GB2312" w:cs="宋体" w:hAnsiTheme="minorEastAsia"/>
          <w:b/>
          <w:w w:val="90"/>
          <w:highlight w:val="none"/>
        </w:rPr>
      </w:pPr>
    </w:p>
    <w:p w14:paraId="21628CD1">
      <w:pPr>
        <w:spacing w:line="360" w:lineRule="auto"/>
        <w:jc w:val="left"/>
        <w:rPr>
          <w:rFonts w:ascii="仿宋_GB2312" w:eastAsia="仿宋_GB2312" w:cs="宋体" w:hAnsiTheme="minorEastAsia"/>
          <w:b/>
          <w:w w:val="90"/>
          <w:highlight w:val="none"/>
        </w:rPr>
      </w:pPr>
    </w:p>
    <w:p w14:paraId="57F8326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7A6DC55E">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09EEB139">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方正仿宋_GB2312" w:hAnsi="方正仿宋_GB2312" w:eastAsia="方正仿宋_GB2312" w:cs="方正仿宋_GB2312"/>
          <w:sz w:val="21"/>
          <w:szCs w:val="21"/>
          <w:u w:val="single"/>
        </w:rPr>
        <w:t>中建路桥集团</w:t>
      </w:r>
      <w:r>
        <w:rPr>
          <w:rFonts w:hint="eastAsia" w:ascii="方正仿宋_GB2312" w:hAnsi="方正仿宋_GB2312" w:eastAsia="方正仿宋_GB2312" w:cs="方正仿宋_GB2312"/>
          <w:sz w:val="21"/>
          <w:szCs w:val="21"/>
          <w:u w:val="single"/>
          <w:lang w:val="en-US" w:eastAsia="zh-CN"/>
        </w:rPr>
        <w:t>装配式建筑</w:t>
      </w:r>
      <w:r>
        <w:rPr>
          <w:rFonts w:hint="eastAsia" w:ascii="方正仿宋_GB2312" w:hAnsi="方正仿宋_GB2312" w:eastAsia="方正仿宋_GB2312" w:cs="方正仿宋_GB2312"/>
          <w:sz w:val="21"/>
          <w:szCs w:val="21"/>
          <w:u w:val="single"/>
        </w:rPr>
        <w:t>有限公司</w:t>
      </w:r>
    </w:p>
    <w:p w14:paraId="77A7C54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罐车  </w:t>
      </w:r>
      <w:r>
        <w:rPr>
          <w:rFonts w:hint="eastAsia" w:ascii="仿宋_GB2312" w:eastAsia="仿宋_GB2312" w:cs="宋体" w:hAnsiTheme="minorEastAsia"/>
          <w:sz w:val="21"/>
          <w:szCs w:val="21"/>
          <w:highlight w:val="none"/>
        </w:rPr>
        <w:t>的供应。具体投标内容如下：</w:t>
      </w:r>
    </w:p>
    <w:p w14:paraId="7DD2DE8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B4DDC7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1.1 是否确认本招标文件投标须知：      （ </w:t>
      </w:r>
      <w:r>
        <w:rPr>
          <w:rFonts w:hint="default" w:ascii="Arial" w:hAnsi="Arial" w:eastAsia="仿宋_GB2312" w:cs="Arial"/>
          <w:sz w:val="21"/>
          <w:szCs w:val="21"/>
          <w:highlight w:val="none"/>
        </w:rPr>
        <w:t>√</w:t>
      </w:r>
      <w:r>
        <w:rPr>
          <w:rFonts w:hint="eastAsia" w:ascii="仿宋_GB2312" w:eastAsia="仿宋_GB2312" w:cs="宋体" w:hAnsiTheme="minorEastAsia"/>
          <w:sz w:val="21"/>
          <w:szCs w:val="21"/>
          <w:highlight w:val="none"/>
        </w:rPr>
        <w:t xml:space="preserve"> ）是   （   ）否</w:t>
      </w:r>
    </w:p>
    <w:p w14:paraId="54672E6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63F06A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4964157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10B65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0D9AB67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7EBD5C00">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7BFB886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77DFB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4C70839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0738332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6D5C16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18676F3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36EA97E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19CBEFE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903CB3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7C2E8C1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A22EFF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609435B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537898A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5000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00775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389525B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588DD74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5378EAB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0A789D68">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2000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7CB5D83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43E9DE7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7B38703B">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52015F7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34D761D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5F6BFB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1CDF0A2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63E11DA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6D4257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E4E164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1611F083">
      <w:pPr>
        <w:spacing w:line="360" w:lineRule="auto"/>
        <w:ind w:firstLine="5111" w:firstLineChars="2434"/>
        <w:rPr>
          <w:rFonts w:ascii="仿宋_GB2312" w:eastAsia="仿宋_GB2312" w:cs="宋体" w:hAnsiTheme="minorEastAsia"/>
          <w:sz w:val="21"/>
          <w:szCs w:val="21"/>
          <w:highlight w:val="none"/>
        </w:rPr>
      </w:pPr>
    </w:p>
    <w:p w14:paraId="4B4B6142">
      <w:pPr>
        <w:spacing w:line="400" w:lineRule="exact"/>
        <w:ind w:firstLine="5111" w:firstLineChars="2434"/>
        <w:rPr>
          <w:rFonts w:ascii="仿宋_GB2312" w:eastAsia="仿宋_GB2312" w:cs="宋体" w:hAnsiTheme="minorEastAsia"/>
          <w:sz w:val="21"/>
          <w:szCs w:val="21"/>
          <w:highlight w:val="none"/>
        </w:rPr>
      </w:pPr>
    </w:p>
    <w:p w14:paraId="05A8B784">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3F1A6994">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7E3956E6">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5E3C8AB0">
      <w:pPr>
        <w:jc w:val="left"/>
        <w:rPr>
          <w:rFonts w:ascii="仿宋_GB2312" w:eastAsia="仿宋_GB2312" w:cs="宋体" w:hAnsiTheme="minorEastAsia"/>
          <w:szCs w:val="21"/>
          <w:highlight w:val="none"/>
        </w:rPr>
      </w:pPr>
    </w:p>
    <w:p w14:paraId="4DD813C7">
      <w:pPr>
        <w:jc w:val="left"/>
        <w:rPr>
          <w:rFonts w:ascii="仿宋_GB2312" w:eastAsia="仿宋_GB2312" w:cs="宋体" w:hAnsiTheme="minorEastAsia"/>
          <w:b/>
          <w:w w:val="90"/>
          <w:sz w:val="32"/>
          <w:szCs w:val="32"/>
          <w:highlight w:val="none"/>
        </w:rPr>
      </w:pPr>
    </w:p>
    <w:p w14:paraId="4E74EC72">
      <w:pPr>
        <w:jc w:val="left"/>
        <w:rPr>
          <w:rFonts w:ascii="仿宋_GB2312" w:eastAsia="仿宋_GB2312" w:cs="宋体" w:hAnsiTheme="minorEastAsia"/>
          <w:b/>
          <w:w w:val="90"/>
          <w:sz w:val="32"/>
          <w:szCs w:val="32"/>
          <w:highlight w:val="none"/>
        </w:rPr>
      </w:pPr>
    </w:p>
    <w:p w14:paraId="0564134A">
      <w:pPr>
        <w:jc w:val="left"/>
        <w:rPr>
          <w:rFonts w:ascii="仿宋_GB2312" w:eastAsia="仿宋_GB2312" w:cs="宋体" w:hAnsiTheme="minorEastAsia"/>
          <w:b/>
          <w:w w:val="90"/>
          <w:sz w:val="32"/>
          <w:szCs w:val="32"/>
          <w:highlight w:val="none"/>
        </w:rPr>
      </w:pPr>
    </w:p>
    <w:p w14:paraId="7BE60146">
      <w:pPr>
        <w:jc w:val="left"/>
        <w:rPr>
          <w:rFonts w:ascii="仿宋_GB2312" w:eastAsia="仿宋_GB2312" w:cs="宋体" w:hAnsiTheme="minorEastAsia"/>
          <w:b/>
          <w:w w:val="90"/>
          <w:sz w:val="32"/>
          <w:szCs w:val="32"/>
          <w:highlight w:val="none"/>
        </w:rPr>
      </w:pPr>
    </w:p>
    <w:p w14:paraId="77F33103">
      <w:pPr>
        <w:jc w:val="left"/>
        <w:rPr>
          <w:rFonts w:ascii="仿宋_GB2312" w:eastAsia="仿宋_GB2312" w:cs="宋体" w:hAnsiTheme="minorEastAsia"/>
          <w:b/>
          <w:w w:val="90"/>
          <w:sz w:val="32"/>
          <w:szCs w:val="32"/>
          <w:highlight w:val="none"/>
        </w:rPr>
      </w:pPr>
    </w:p>
    <w:p w14:paraId="5E18A02D">
      <w:pPr>
        <w:jc w:val="left"/>
        <w:rPr>
          <w:rFonts w:ascii="仿宋_GB2312" w:eastAsia="仿宋_GB2312" w:cs="宋体" w:hAnsiTheme="minorEastAsia"/>
          <w:b/>
          <w:w w:val="90"/>
          <w:sz w:val="32"/>
          <w:szCs w:val="32"/>
          <w:highlight w:val="none"/>
        </w:rPr>
      </w:pPr>
    </w:p>
    <w:p w14:paraId="78D725EE">
      <w:pPr>
        <w:jc w:val="left"/>
        <w:rPr>
          <w:rFonts w:ascii="仿宋_GB2312" w:eastAsia="仿宋_GB2312" w:cs="宋体" w:hAnsiTheme="minorEastAsia"/>
          <w:b/>
          <w:w w:val="90"/>
          <w:sz w:val="32"/>
          <w:szCs w:val="32"/>
          <w:highlight w:val="none"/>
        </w:rPr>
      </w:pPr>
    </w:p>
    <w:p w14:paraId="1BC781E1">
      <w:pPr>
        <w:pStyle w:val="2"/>
        <w:rPr>
          <w:rFonts w:ascii="仿宋_GB2312" w:eastAsia="仿宋_GB2312" w:cs="宋体" w:hAnsiTheme="minorEastAsia"/>
          <w:b/>
          <w:w w:val="90"/>
          <w:sz w:val="32"/>
          <w:szCs w:val="32"/>
          <w:highlight w:val="none"/>
        </w:rPr>
      </w:pPr>
    </w:p>
    <w:p w14:paraId="76DF7F1F">
      <w:pPr>
        <w:pStyle w:val="2"/>
        <w:rPr>
          <w:rFonts w:ascii="仿宋_GB2312" w:eastAsia="仿宋_GB2312" w:cs="宋体" w:hAnsiTheme="minorEastAsia"/>
          <w:b/>
          <w:w w:val="90"/>
          <w:sz w:val="32"/>
          <w:szCs w:val="32"/>
          <w:highlight w:val="none"/>
        </w:rPr>
      </w:pPr>
    </w:p>
    <w:p w14:paraId="50EDB6CC">
      <w:pPr>
        <w:jc w:val="left"/>
        <w:rPr>
          <w:rFonts w:ascii="仿宋_GB2312" w:eastAsia="仿宋_GB2312" w:cs="宋体" w:hAnsiTheme="minorEastAsia"/>
          <w:b/>
          <w:w w:val="90"/>
          <w:sz w:val="32"/>
          <w:szCs w:val="32"/>
          <w:highlight w:val="none"/>
        </w:rPr>
      </w:pPr>
    </w:p>
    <w:p w14:paraId="3B4C1645">
      <w:pPr>
        <w:pStyle w:val="19"/>
        <w:rPr>
          <w:rFonts w:ascii="仿宋_GB2312" w:eastAsia="仿宋_GB2312" w:cs="宋体" w:hAnsiTheme="minorEastAsia"/>
          <w:b/>
          <w:w w:val="90"/>
          <w:sz w:val="32"/>
          <w:szCs w:val="32"/>
          <w:highlight w:val="none"/>
        </w:rPr>
      </w:pPr>
    </w:p>
    <w:p w14:paraId="72C0D717">
      <w:pPr>
        <w:jc w:val="left"/>
        <w:rPr>
          <w:rFonts w:ascii="仿宋_GB2312" w:eastAsia="仿宋_GB2312" w:cs="宋体" w:hAnsiTheme="minorEastAsia"/>
          <w:b/>
          <w:w w:val="90"/>
          <w:sz w:val="32"/>
          <w:szCs w:val="32"/>
          <w:highlight w:val="none"/>
        </w:rPr>
      </w:pPr>
    </w:p>
    <w:p w14:paraId="133F99E3">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3EDC8DB">
      <w:pPr>
        <w:spacing w:line="360" w:lineRule="auto"/>
        <w:jc w:val="center"/>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3E745291">
      <w:pPr>
        <w:pStyle w:val="14"/>
        <w:numPr>
          <w:ilvl w:val="255"/>
          <w:numId w:val="0"/>
        </w:numPr>
        <w:spacing w:line="400" w:lineRule="atLeast"/>
        <w:ind w:firstLine="723" w:firstLineChars="300"/>
        <w:rPr>
          <w:rFonts w:ascii="仿宋_GB2312" w:hAnsi="仿宋_GB2312" w:eastAsia="仿宋_GB2312" w:cs="仿宋_GB2312"/>
          <w:color w:val="000000" w:themeColor="text1"/>
          <w:highlight w:val="none"/>
          <w14:textFill>
            <w14:solidFill>
              <w14:schemeClr w14:val="tx1"/>
            </w14:solidFill>
          </w14:textFill>
        </w:rPr>
      </w:pPr>
      <w:bookmarkStart w:id="65" w:name="_Toc54281622"/>
      <w:bookmarkStart w:id="66" w:name="_Toc53949160"/>
      <w:bookmarkStart w:id="67" w:name="_Toc54280770"/>
      <w:bookmarkStart w:id="68" w:name="_Toc53949581"/>
      <w:bookmarkStart w:id="69" w:name="_Toc53948739"/>
      <w:bookmarkStart w:id="70" w:name="_Toc54278961"/>
      <w:bookmarkStart w:id="71" w:name="_Toc54291526"/>
      <w:bookmarkStart w:id="72" w:name="_Toc54280344"/>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0069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307F135F">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7412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355680A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4F8352E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09F8AF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215E88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79DDF61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EA288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8EFF354">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46F7838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BAACAB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66BE582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5BFA4950">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14FDB9D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340DB634">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3740D6D0">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C409D8B">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7450C93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F7AF54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1F30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21D79E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609EDFD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279438D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248523B4">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53B04420">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30152AC0">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70025176">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743982F0">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0999C796">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359B3AAE">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54382220">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7861F79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30FE7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50CE4B2">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7B436F94">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6D4A07B8">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39A00C14">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3AD3F9F9">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11A79F42">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7E35A864">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66725BD3">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68ACD84C">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5299DEDB">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37A73BC7">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3B29978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7E34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E884515">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5CFCF6F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5B04B23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26052D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91" w:type="dxa"/>
            <w:vAlign w:val="center"/>
          </w:tcPr>
          <w:p w14:paraId="432D76E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16" w:type="dxa"/>
            <w:vAlign w:val="center"/>
          </w:tcPr>
          <w:p w14:paraId="2945532A">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21" w:type="dxa"/>
            <w:vAlign w:val="center"/>
          </w:tcPr>
          <w:p w14:paraId="3100B755">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36" w:type="dxa"/>
            <w:vAlign w:val="center"/>
          </w:tcPr>
          <w:p w14:paraId="7B09DA4A">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44D85FE5">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67" w:type="dxa"/>
            <w:vAlign w:val="center"/>
          </w:tcPr>
          <w:p w14:paraId="4BA2B491">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006" w:type="dxa"/>
            <w:vAlign w:val="center"/>
          </w:tcPr>
          <w:p w14:paraId="1F7E5533">
            <w:pPr>
              <w:spacing w:line="480" w:lineRule="exact"/>
              <w:jc w:val="center"/>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1171" w:type="dxa"/>
            <w:vAlign w:val="center"/>
          </w:tcPr>
          <w:p w14:paraId="4B0D7244">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r>
      <w:tr w14:paraId="2F9DA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1A07E141">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3A77874D">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5F0F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9560465">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6856DE94">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1CA7B1C1">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0AD6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3D4CB58D">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2C81C829">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383BD2B1">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6354D811">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4119062C">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52B6CCBF">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72680FFE">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4D9887A2">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6A9DE5B4">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5CB5E646">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1014AE31">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1CB73ED9">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6867176C">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339B1750">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299A9550">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53804751">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0778B329">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7FAF787C">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4D939D5B">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4334C353">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53D136F0">
      <w:pPr>
        <w:pStyle w:val="14"/>
        <w:numPr>
          <w:ilvl w:val="255"/>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p>
    <w:p w14:paraId="67104806">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20D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E6EEBE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1CDF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5C5E0E7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00BF7545">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20C1A8A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91DEA4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48DB194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40D7B73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7C28C6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0BB1555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23471BC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71D04F4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B1CBB7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00553E1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198CA3EC">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08D4456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6CC925A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5C92FB5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5D58CA5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5AB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2C2FE2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561377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w:t>
            </w:r>
          </w:p>
        </w:tc>
        <w:tc>
          <w:tcPr>
            <w:tcW w:w="777" w:type="dxa"/>
            <w:vAlign w:val="center"/>
          </w:tcPr>
          <w:p w14:paraId="34E715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0AD40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混凝土运输车</w:t>
            </w:r>
          </w:p>
        </w:tc>
        <w:tc>
          <w:tcPr>
            <w:tcW w:w="691" w:type="dxa"/>
            <w:vAlign w:val="center"/>
          </w:tcPr>
          <w:p w14:paraId="3F11C8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63F410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18m³</w:t>
            </w:r>
          </w:p>
          <w:p w14:paraId="1F7230CB">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616" w:type="dxa"/>
            <w:vAlign w:val="center"/>
          </w:tcPr>
          <w:p w14:paraId="6572AB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4D1FF23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t>/</w:t>
            </w:r>
          </w:p>
        </w:tc>
        <w:tc>
          <w:tcPr>
            <w:tcW w:w="691" w:type="dxa"/>
            <w:vAlign w:val="center"/>
          </w:tcPr>
          <w:p w14:paraId="1A2797B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4D51F2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A7AFE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8E803E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t>方</w:t>
            </w:r>
          </w:p>
        </w:tc>
        <w:tc>
          <w:tcPr>
            <w:tcW w:w="781" w:type="dxa"/>
            <w:vAlign w:val="center"/>
          </w:tcPr>
          <w:p w14:paraId="409FF9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p>
          <w:p w14:paraId="40CF1F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15000</w:t>
            </w:r>
          </w:p>
          <w:p w14:paraId="59897889">
            <w:pPr>
              <w:keepNext w:val="0"/>
              <w:keepLines w:val="0"/>
              <w:pageBreakBefore w:val="0"/>
              <w:kinsoku/>
              <w:wordWrap/>
              <w:overflowPunct/>
              <w:topLinePunct w:val="0"/>
              <w:autoSpaceDE/>
              <w:autoSpaceDN/>
              <w:bidi w:val="0"/>
              <w:adjustRightInd/>
              <w:snapToGrid/>
              <w:spacing w:line="240" w:lineRule="auto"/>
              <w:ind w:firstLine="420" w:firstLineChars="200"/>
              <w:jc w:val="center"/>
              <w:textAlignment w:val="auto"/>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1067" w:type="dxa"/>
            <w:vAlign w:val="center"/>
          </w:tcPr>
          <w:p w14:paraId="212815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CBE1F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809F46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0D8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5F08548E">
            <w:pPr>
              <w:spacing w:line="500" w:lineRule="exact"/>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r>
              <w:rPr>
                <w:rFonts w:hint="eastAsia" w:ascii="方正仿宋_GB2312" w:hAnsi="方正仿宋_GB2312" w:eastAsia="方正仿宋_GB2312" w:cs="方正仿宋_GB2312"/>
                <w:bCs/>
                <w:color w:val="000000" w:themeColor="text1"/>
                <w:sz w:val="21"/>
                <w:szCs w:val="21"/>
                <w:highlight w:val="none"/>
                <w:lang w:val="en-US" w:eastAsia="zh-CN"/>
                <w14:textFill>
                  <w14:solidFill>
                    <w14:schemeClr w14:val="tx1"/>
                  </w14:solidFill>
                </w14:textFill>
              </w:rPr>
              <w:t>2</w:t>
            </w:r>
          </w:p>
        </w:tc>
        <w:tc>
          <w:tcPr>
            <w:tcW w:w="777" w:type="dxa"/>
            <w:vAlign w:val="center"/>
          </w:tcPr>
          <w:p w14:paraId="7E240D63">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1EFC4EAB">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3DB0D63B">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混凝土泵车</w:t>
            </w:r>
          </w:p>
          <w:p w14:paraId="476A78FD">
            <w:pPr>
              <w:spacing w:line="500" w:lineRule="exact"/>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691" w:type="dxa"/>
            <w:vAlign w:val="center"/>
          </w:tcPr>
          <w:p w14:paraId="5FC1E6BF">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31034231">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253C13E0">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52m-63m</w:t>
            </w:r>
          </w:p>
          <w:p w14:paraId="1644D153">
            <w:pPr>
              <w:spacing w:line="500" w:lineRule="exact"/>
              <w:ind w:firstLine="420" w:firstLineChars="200"/>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616" w:type="dxa"/>
            <w:vAlign w:val="center"/>
          </w:tcPr>
          <w:p w14:paraId="6724892B">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7B49609E">
            <w:pPr>
              <w:keepNext w:val="0"/>
              <w:keepLines w:val="0"/>
              <w:widowControl/>
              <w:suppressLineNumbers w:val="0"/>
              <w:jc w:val="center"/>
              <w:rPr>
                <w:rFonts w:hint="default"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color w:val="000000"/>
                <w:kern w:val="0"/>
                <w:sz w:val="21"/>
                <w:szCs w:val="21"/>
                <w:lang w:val="en-US" w:eastAsia="zh-CN" w:bidi="ar"/>
              </w:rPr>
              <w:t>/</w:t>
            </w:r>
          </w:p>
          <w:p w14:paraId="5F5E5980">
            <w:pPr>
              <w:spacing w:line="500" w:lineRule="exact"/>
              <w:ind w:firstLine="420" w:firstLineChars="200"/>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691" w:type="dxa"/>
            <w:vAlign w:val="center"/>
          </w:tcPr>
          <w:p w14:paraId="2B8B41C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525789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00A76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F6F1336">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2C210B3D">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t>方</w:t>
            </w:r>
          </w:p>
          <w:p w14:paraId="2F117953">
            <w:pPr>
              <w:spacing w:line="500" w:lineRule="exact"/>
              <w:ind w:firstLine="420" w:firstLineChars="200"/>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781" w:type="dxa"/>
            <w:vAlign w:val="center"/>
          </w:tcPr>
          <w:p w14:paraId="27C8E155">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210C035F">
            <w:pPr>
              <w:keepNext w:val="0"/>
              <w:keepLines w:val="0"/>
              <w:widowControl/>
              <w:suppressLineNumbers w:val="0"/>
              <w:jc w:val="center"/>
              <w:rPr>
                <w:rFonts w:hint="eastAsia" w:ascii="方正仿宋_GB2312" w:hAnsi="方正仿宋_GB2312" w:eastAsia="方正仿宋_GB2312" w:cs="方正仿宋_GB2312"/>
                <w:color w:val="000000"/>
                <w:kern w:val="0"/>
                <w:sz w:val="21"/>
                <w:szCs w:val="21"/>
                <w:lang w:val="en-US" w:eastAsia="zh-CN" w:bidi="ar"/>
              </w:rPr>
            </w:pPr>
          </w:p>
          <w:p w14:paraId="7BF14F22">
            <w:pPr>
              <w:keepNext w:val="0"/>
              <w:keepLines w:val="0"/>
              <w:widowControl/>
              <w:suppressLineNumbers w:val="0"/>
              <w:jc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color w:val="000000"/>
                <w:kern w:val="0"/>
                <w:sz w:val="21"/>
                <w:szCs w:val="21"/>
                <w:lang w:val="en-US" w:eastAsia="zh-CN" w:bidi="ar"/>
              </w:rPr>
              <w:t>15000</w:t>
            </w:r>
          </w:p>
          <w:p w14:paraId="105E0A68">
            <w:pPr>
              <w:spacing w:line="500" w:lineRule="exact"/>
              <w:ind w:firstLine="420" w:firstLineChars="200"/>
              <w:jc w:val="center"/>
              <w:rPr>
                <w:rFonts w:hint="eastAsia" w:ascii="方正仿宋_GB2312" w:hAnsi="方正仿宋_GB2312" w:eastAsia="方正仿宋_GB2312" w:cs="方正仿宋_GB2312"/>
                <w:bCs/>
                <w:color w:val="000000" w:themeColor="text1"/>
                <w:kern w:val="2"/>
                <w:sz w:val="21"/>
                <w:szCs w:val="21"/>
                <w:highlight w:val="none"/>
                <w:lang w:val="en-US" w:eastAsia="zh-CN" w:bidi="ar-SA"/>
                <w14:textFill>
                  <w14:solidFill>
                    <w14:schemeClr w14:val="tx1"/>
                  </w14:solidFill>
                </w14:textFill>
              </w:rPr>
            </w:pPr>
          </w:p>
        </w:tc>
        <w:tc>
          <w:tcPr>
            <w:tcW w:w="1067" w:type="dxa"/>
            <w:vAlign w:val="center"/>
          </w:tcPr>
          <w:p w14:paraId="305EE1E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FED9C8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F8C39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6B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544AA8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03E59995">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4F4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0B373759">
            <w:pPr>
              <w:spacing w:line="480" w:lineRule="exact"/>
              <w:jc w:val="cente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6B557295">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4a7499ec-1359-4032-a9c5-a90cc92ee7ff}"/>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0B14A7B9">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62CF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08D8247C">
            <w:pPr>
              <w:spacing w:line="400" w:lineRule="exact"/>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p w14:paraId="16A82494">
            <w:pPr>
              <w:spacing w:line="480" w:lineRule="exact"/>
              <w:ind w:firstLine="420" w:firstLineChars="200"/>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lang w:val="en-US" w:eastAsia="zh-CN"/>
              </w:rPr>
              <w:t>塔式起重机、施工电梯：请明确安装高度、基础形式、附墙锚固数量、操作人员配备数量、指挥人员配备数量。</w:t>
            </w:r>
          </w:p>
        </w:tc>
      </w:tr>
    </w:tbl>
    <w:p w14:paraId="075CCD65">
      <w:pPr>
        <w:pStyle w:val="19"/>
        <w:rPr>
          <w:rFonts w:hint="eastAsia" w:ascii="仿宋_GB2312" w:eastAsia="仿宋_GB2312" w:cs="宋体" w:hAnsiTheme="minorEastAsia"/>
          <w:sz w:val="21"/>
          <w:szCs w:val="21"/>
          <w:highlight w:val="none"/>
        </w:rPr>
      </w:pPr>
    </w:p>
    <w:p w14:paraId="355AAC5A">
      <w:pPr>
        <w:pStyle w:val="19"/>
        <w:rPr>
          <w:rFonts w:hint="eastAsia" w:ascii="仿宋_GB2312" w:eastAsia="仿宋_GB2312" w:cs="宋体" w:hAnsiTheme="minorEastAsia"/>
          <w:sz w:val="21"/>
          <w:szCs w:val="21"/>
          <w:highlight w:val="none"/>
        </w:rPr>
      </w:pPr>
    </w:p>
    <w:p w14:paraId="00BD151C">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49641BA5">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14C4A4B7">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386B570">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29F959FF">
      <w:pPr>
        <w:pStyle w:val="19"/>
        <w:rPr>
          <w:rFonts w:hint="eastAsia" w:ascii="仿宋_GB2312" w:eastAsia="仿宋_GB2312" w:cs="宋体" w:hAnsiTheme="minorEastAsia"/>
          <w:kern w:val="0"/>
          <w:sz w:val="21"/>
          <w:szCs w:val="21"/>
          <w:highlight w:val="none"/>
          <w:u w:val="single"/>
          <w:lang w:val="en-US" w:eastAsia="zh-CN"/>
        </w:rPr>
      </w:pPr>
    </w:p>
    <w:p w14:paraId="5F9FD563">
      <w:pPr>
        <w:spacing w:line="360" w:lineRule="auto"/>
        <w:jc w:val="left"/>
        <w:rPr>
          <w:rFonts w:hint="eastAsia" w:ascii="仿宋_GB2312" w:eastAsia="仿宋_GB2312" w:cs="宋体" w:hAnsiTheme="minorEastAsia"/>
          <w:b/>
          <w:w w:val="90"/>
          <w:highlight w:val="none"/>
        </w:rPr>
      </w:pPr>
    </w:p>
    <w:p w14:paraId="36E6C0C9">
      <w:pPr>
        <w:spacing w:line="360" w:lineRule="auto"/>
        <w:jc w:val="left"/>
        <w:rPr>
          <w:rFonts w:hint="eastAsia" w:ascii="仿宋_GB2312" w:eastAsia="仿宋_GB2312" w:cs="宋体" w:hAnsiTheme="minorEastAsia"/>
          <w:b/>
          <w:w w:val="90"/>
          <w:highlight w:val="none"/>
        </w:rPr>
      </w:pPr>
    </w:p>
    <w:p w14:paraId="222A2AF1">
      <w:pPr>
        <w:spacing w:line="360" w:lineRule="auto"/>
        <w:jc w:val="left"/>
        <w:rPr>
          <w:rFonts w:hint="eastAsia" w:ascii="仿宋_GB2312" w:eastAsia="仿宋_GB2312" w:cs="宋体" w:hAnsiTheme="minorEastAsia"/>
          <w:b/>
          <w:w w:val="90"/>
          <w:highlight w:val="none"/>
        </w:rPr>
      </w:pPr>
    </w:p>
    <w:p w14:paraId="0DA3A0B3">
      <w:pPr>
        <w:spacing w:line="360" w:lineRule="auto"/>
        <w:jc w:val="left"/>
        <w:rPr>
          <w:rFonts w:hint="eastAsia" w:ascii="仿宋_GB2312" w:eastAsia="仿宋_GB2312" w:cs="宋体" w:hAnsiTheme="minorEastAsia"/>
          <w:b/>
          <w:w w:val="90"/>
          <w:highlight w:val="none"/>
        </w:rPr>
      </w:pPr>
    </w:p>
    <w:p w14:paraId="5AC07DE4">
      <w:pPr>
        <w:spacing w:line="360" w:lineRule="auto"/>
        <w:jc w:val="left"/>
        <w:rPr>
          <w:rFonts w:hint="eastAsia" w:ascii="仿宋_GB2312" w:eastAsia="仿宋_GB2312" w:cs="宋体" w:hAnsiTheme="minorEastAsia"/>
          <w:b/>
          <w:w w:val="90"/>
          <w:highlight w:val="none"/>
        </w:rPr>
      </w:pPr>
    </w:p>
    <w:p w14:paraId="264955C1">
      <w:pPr>
        <w:spacing w:line="360" w:lineRule="auto"/>
        <w:jc w:val="left"/>
        <w:rPr>
          <w:rFonts w:hint="eastAsia" w:ascii="仿宋_GB2312" w:eastAsia="仿宋_GB2312" w:cs="宋体" w:hAnsiTheme="minorEastAsia"/>
          <w:b/>
          <w:w w:val="90"/>
          <w:highlight w:val="none"/>
        </w:rPr>
      </w:pPr>
    </w:p>
    <w:p w14:paraId="04232617">
      <w:pPr>
        <w:pStyle w:val="2"/>
        <w:rPr>
          <w:rFonts w:hint="eastAsia"/>
        </w:rPr>
      </w:pPr>
    </w:p>
    <w:p w14:paraId="19AB603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2DFA7E6F">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280F3E36">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方正仿宋_GB2312" w:hAnsi="方正仿宋_GB2312" w:eastAsia="方正仿宋_GB2312" w:cs="方正仿宋_GB2312"/>
          <w:sz w:val="21"/>
          <w:szCs w:val="21"/>
          <w:highlight w:val="none"/>
          <w:u w:val="single"/>
        </w:rPr>
        <w:t>中建路桥集团</w:t>
      </w:r>
      <w:r>
        <w:rPr>
          <w:rFonts w:hint="eastAsia" w:ascii="方正仿宋_GB2312" w:hAnsi="方正仿宋_GB2312" w:eastAsia="方正仿宋_GB2312" w:cs="方正仿宋_GB2312"/>
          <w:sz w:val="21"/>
          <w:szCs w:val="21"/>
          <w:highlight w:val="none"/>
          <w:u w:val="single"/>
          <w:lang w:val="en-US" w:eastAsia="zh-CN"/>
        </w:rPr>
        <w:t>装配式建筑有限公司</w:t>
      </w:r>
    </w:p>
    <w:p w14:paraId="7DCC86D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 w:hAnsi="仿宋" w:eastAsia="仿宋" w:cs="仿宋"/>
          <w:b w:val="0"/>
          <w:bCs w:val="0"/>
          <w:sz w:val="21"/>
          <w:szCs w:val="21"/>
          <w:highlight w:val="none"/>
          <w:u w:val="single" w:color="auto"/>
        </w:rPr>
        <w:t>中建</w:t>
      </w:r>
      <w:r>
        <w:rPr>
          <w:rFonts w:hint="eastAsia" w:ascii="仿宋" w:hAnsi="仿宋" w:eastAsia="仿宋" w:cs="仿宋"/>
          <w:b w:val="0"/>
          <w:bCs w:val="0"/>
          <w:sz w:val="21"/>
          <w:szCs w:val="21"/>
          <w:highlight w:val="none"/>
          <w:u w:val="single" w:color="auto"/>
          <w:lang w:val="en-US" w:eastAsia="zh-CN"/>
        </w:rPr>
        <w:t>路桥集团装配式建筑有限公司</w:t>
      </w:r>
      <w:r>
        <w:rPr>
          <w:rFonts w:hint="eastAsia" w:ascii="仿宋" w:hAnsi="仿宋" w:eastAsia="仿宋" w:cs="仿宋"/>
          <w:b w:val="0"/>
          <w:bCs w:val="0"/>
          <w:color w:val="000000"/>
          <w:kern w:val="2"/>
          <w:sz w:val="21"/>
          <w:szCs w:val="21"/>
          <w:highlight w:val="none"/>
          <w:u w:val="single" w:color="auto"/>
          <w:lang w:val="en-US" w:eastAsia="zh-CN"/>
        </w:rPr>
        <w:t>年度混凝土加工生产项目混凝土运输车、泵车</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hint="eastAsia" w:ascii="仿宋_GB2312" w:eastAsia="仿宋_GB2312" w:cs="宋体" w:hAnsiTheme="minorEastAsia"/>
          <w:sz w:val="21"/>
          <w:szCs w:val="21"/>
          <w:highlight w:val="none"/>
          <w:u w:val="single"/>
        </w:rPr>
        <w:t>ZJLQ</w:t>
      </w:r>
      <w:r>
        <w:rPr>
          <w:rFonts w:hint="eastAsia" w:ascii="仿宋_GB2312" w:eastAsia="仿宋_GB2312" w:cs="宋体" w:hAnsiTheme="minorEastAsia"/>
          <w:sz w:val="21"/>
          <w:szCs w:val="21"/>
          <w:highlight w:val="none"/>
          <w:u w:val="single"/>
          <w:lang w:val="en-US" w:eastAsia="zh-CN"/>
        </w:rPr>
        <w:t>ZP-</w:t>
      </w:r>
      <w:r>
        <w:rPr>
          <w:rFonts w:hint="eastAsia" w:ascii="仿宋_GB2312" w:eastAsia="仿宋_GB2312" w:cs="宋体" w:hAnsiTheme="minorEastAsia"/>
          <w:sz w:val="21"/>
          <w:szCs w:val="21"/>
          <w:highlight w:val="none"/>
          <w:u w:val="single"/>
        </w:rPr>
        <w:t>FG-</w:t>
      </w:r>
      <w:r>
        <w:rPr>
          <w:rFonts w:hint="eastAsia" w:ascii="仿宋_GB2312" w:eastAsia="仿宋_GB2312" w:cs="宋体" w:hAnsiTheme="minorEastAsia"/>
          <w:sz w:val="21"/>
          <w:szCs w:val="21"/>
          <w:highlight w:val="none"/>
          <w:u w:val="single"/>
          <w:lang w:val="en-US" w:eastAsia="zh-CN"/>
        </w:rPr>
        <w:t>SBZL</w:t>
      </w:r>
      <w:r>
        <w:rPr>
          <w:rFonts w:hint="eastAsia" w:ascii="仿宋_GB2312" w:eastAsia="仿宋_GB2312" w:cs="宋体" w:hAnsiTheme="minorEastAsia"/>
          <w:sz w:val="21"/>
          <w:szCs w:val="21"/>
          <w:highlight w:val="none"/>
          <w:u w:val="single"/>
        </w:rPr>
        <w:t>-</w:t>
      </w:r>
      <w:r>
        <w:rPr>
          <w:rFonts w:hint="eastAsia" w:ascii="仿宋_GB2312" w:eastAsia="仿宋_GB2312" w:cs="宋体" w:hAnsiTheme="minorEastAsia"/>
          <w:sz w:val="21"/>
          <w:szCs w:val="21"/>
          <w:highlight w:val="none"/>
          <w:u w:val="single"/>
          <w:lang w:val="en-US" w:eastAsia="zh-CN"/>
        </w:rPr>
        <w:t>资产-002</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09E29506">
      <w:pPr>
        <w:spacing w:line="400" w:lineRule="exact"/>
        <w:ind w:firstLine="420" w:firstLineChars="200"/>
        <w:jc w:val="left"/>
        <w:outlineLvl w:val="2"/>
        <w:rPr>
          <w:rFonts w:ascii="仿宋_GB2312" w:eastAsia="仿宋_GB2312" w:cs="宋体" w:hAnsiTheme="minorEastAsia"/>
          <w:sz w:val="21"/>
          <w:szCs w:val="21"/>
          <w:highlight w:val="none"/>
        </w:rPr>
      </w:pPr>
    </w:p>
    <w:p w14:paraId="438AB330">
      <w:pPr>
        <w:spacing w:line="400" w:lineRule="exact"/>
        <w:ind w:firstLine="420" w:firstLineChars="200"/>
        <w:jc w:val="left"/>
        <w:outlineLvl w:val="2"/>
        <w:rPr>
          <w:rFonts w:ascii="仿宋_GB2312" w:eastAsia="仿宋_GB2312" w:cs="宋体" w:hAnsiTheme="minorEastAsia"/>
          <w:sz w:val="21"/>
          <w:szCs w:val="21"/>
          <w:highlight w:val="none"/>
        </w:rPr>
      </w:pPr>
    </w:p>
    <w:p w14:paraId="1EDBC594">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9E718C0">
      <w:pPr>
        <w:spacing w:line="400" w:lineRule="exact"/>
        <w:ind w:firstLine="420" w:firstLineChars="200"/>
        <w:jc w:val="left"/>
        <w:outlineLvl w:val="2"/>
        <w:rPr>
          <w:rFonts w:ascii="仿宋_GB2312" w:eastAsia="仿宋_GB2312" w:cs="宋体" w:hAnsiTheme="minorEastAsia"/>
          <w:sz w:val="21"/>
          <w:szCs w:val="21"/>
          <w:highlight w:val="none"/>
        </w:rPr>
      </w:pPr>
    </w:p>
    <w:p w14:paraId="0E233B06">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3DBA106">
      <w:pPr>
        <w:spacing w:line="400" w:lineRule="exact"/>
        <w:ind w:firstLine="420" w:firstLineChars="200"/>
        <w:jc w:val="left"/>
        <w:outlineLvl w:val="2"/>
        <w:rPr>
          <w:rFonts w:ascii="仿宋_GB2312" w:eastAsia="仿宋_GB2312" w:cs="宋体" w:hAnsiTheme="minorEastAsia"/>
          <w:sz w:val="21"/>
          <w:szCs w:val="21"/>
          <w:highlight w:val="none"/>
        </w:rPr>
      </w:pPr>
    </w:p>
    <w:p w14:paraId="66186D75">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4E3F61B0">
      <w:pPr>
        <w:spacing w:line="400" w:lineRule="exact"/>
        <w:ind w:firstLine="420" w:firstLineChars="200"/>
        <w:jc w:val="left"/>
        <w:outlineLvl w:val="2"/>
        <w:rPr>
          <w:rFonts w:ascii="仿宋_GB2312" w:eastAsia="仿宋_GB2312" w:cs="宋体" w:hAnsiTheme="minorEastAsia"/>
          <w:sz w:val="21"/>
          <w:szCs w:val="21"/>
          <w:highlight w:val="none"/>
        </w:rPr>
      </w:pPr>
    </w:p>
    <w:p w14:paraId="336F1D5D">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3E0CB77">
      <w:pPr>
        <w:spacing w:line="360" w:lineRule="auto"/>
        <w:jc w:val="center"/>
        <w:rPr>
          <w:rFonts w:ascii="仿宋_GB2312" w:eastAsia="仿宋_GB2312" w:cs="宋体" w:hAnsiTheme="minorEastAsia"/>
          <w:w w:val="90"/>
          <w:szCs w:val="22"/>
          <w:highlight w:val="none"/>
        </w:rPr>
      </w:pPr>
    </w:p>
    <w:p w14:paraId="18B10241">
      <w:pPr>
        <w:spacing w:line="360" w:lineRule="auto"/>
        <w:jc w:val="center"/>
        <w:rPr>
          <w:rFonts w:ascii="仿宋_GB2312" w:eastAsia="仿宋_GB2312" w:cs="宋体" w:hAnsiTheme="minorEastAsia"/>
          <w:b/>
          <w:w w:val="90"/>
          <w:sz w:val="28"/>
          <w:szCs w:val="28"/>
          <w:highlight w:val="none"/>
        </w:rPr>
      </w:pPr>
    </w:p>
    <w:p w14:paraId="1202F48B">
      <w:pPr>
        <w:spacing w:line="360" w:lineRule="auto"/>
        <w:jc w:val="center"/>
        <w:rPr>
          <w:rFonts w:ascii="仿宋_GB2312" w:eastAsia="仿宋_GB2312" w:cs="宋体" w:hAnsiTheme="minorEastAsia"/>
          <w:b/>
          <w:w w:val="90"/>
          <w:sz w:val="28"/>
          <w:szCs w:val="28"/>
          <w:highlight w:val="none"/>
        </w:rPr>
      </w:pPr>
    </w:p>
    <w:p w14:paraId="73F0E5C9">
      <w:pPr>
        <w:spacing w:line="360" w:lineRule="auto"/>
        <w:jc w:val="both"/>
        <w:rPr>
          <w:rFonts w:ascii="仿宋_GB2312" w:eastAsia="仿宋_GB2312" w:cs="宋体" w:hAnsiTheme="minorEastAsia"/>
          <w:b/>
          <w:sz w:val="28"/>
          <w:szCs w:val="28"/>
          <w:highlight w:val="none"/>
        </w:rPr>
      </w:pPr>
    </w:p>
    <w:p w14:paraId="76141D74">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0E94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0C1AD00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594FEDE4">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31118A1D">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69D4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6EEECCB2">
            <w:pPr>
              <w:pStyle w:val="310"/>
              <w:keepNext w:val="0"/>
              <w:keepLines w:val="0"/>
              <w:spacing w:before="240" w:beforeLines="100" w:line="360" w:lineRule="auto"/>
              <w:jc w:val="both"/>
              <w:rPr>
                <w:rFonts w:hAnsiTheme="minorEastAsia"/>
                <w:b w:val="0"/>
                <w:highlight w:val="none"/>
              </w:rPr>
            </w:pPr>
          </w:p>
          <w:p w14:paraId="0B567B4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6A2BCC40">
      <w:pPr>
        <w:spacing w:line="360" w:lineRule="auto"/>
        <w:jc w:val="center"/>
        <w:rPr>
          <w:rFonts w:ascii="仿宋_GB2312" w:eastAsia="仿宋_GB2312" w:cs="宋体" w:hAnsiTheme="minorEastAsia"/>
          <w:b/>
          <w:sz w:val="32"/>
          <w:szCs w:val="32"/>
          <w:highlight w:val="none"/>
        </w:rPr>
      </w:pPr>
    </w:p>
    <w:p w14:paraId="3F2B22E5">
      <w:pPr>
        <w:spacing w:line="360" w:lineRule="auto"/>
        <w:jc w:val="left"/>
        <w:rPr>
          <w:rFonts w:ascii="仿宋_GB2312" w:eastAsia="仿宋_GB2312" w:cs="宋体" w:hAnsiTheme="minorEastAsia"/>
          <w:b/>
          <w:sz w:val="32"/>
          <w:szCs w:val="32"/>
          <w:highlight w:val="none"/>
        </w:rPr>
      </w:pPr>
    </w:p>
    <w:p w14:paraId="3C67A324">
      <w:pPr>
        <w:spacing w:line="360" w:lineRule="auto"/>
        <w:jc w:val="left"/>
        <w:rPr>
          <w:rFonts w:hint="eastAsia" w:ascii="仿宋_GB2312" w:eastAsia="仿宋_GB2312" w:cs="宋体" w:hAnsiTheme="minorEastAsia"/>
          <w:b/>
          <w:w w:val="90"/>
          <w:highlight w:val="none"/>
        </w:rPr>
      </w:pPr>
    </w:p>
    <w:p w14:paraId="723DDDE3">
      <w:pPr>
        <w:spacing w:line="360" w:lineRule="auto"/>
        <w:jc w:val="left"/>
        <w:rPr>
          <w:rFonts w:hint="eastAsia" w:ascii="仿宋_GB2312" w:eastAsia="仿宋_GB2312" w:cs="宋体" w:hAnsiTheme="minorEastAsia"/>
          <w:b/>
          <w:w w:val="90"/>
          <w:highlight w:val="none"/>
        </w:rPr>
      </w:pPr>
    </w:p>
    <w:p w14:paraId="51472511">
      <w:pPr>
        <w:spacing w:line="360" w:lineRule="auto"/>
        <w:jc w:val="left"/>
        <w:rPr>
          <w:rFonts w:hint="eastAsia" w:ascii="仿宋_GB2312" w:eastAsia="仿宋_GB2312" w:cs="宋体" w:hAnsiTheme="minorEastAsia"/>
          <w:b/>
          <w:w w:val="90"/>
          <w:highlight w:val="none"/>
        </w:rPr>
      </w:pPr>
    </w:p>
    <w:p w14:paraId="55424383">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22A55C27">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0DD9458C">
      <w:pPr>
        <w:spacing w:line="360" w:lineRule="auto"/>
        <w:jc w:val="left"/>
        <w:rPr>
          <w:rFonts w:ascii="仿宋_GB2312" w:eastAsia="仿宋_GB2312" w:cs="宋体" w:hAnsiTheme="minorEastAsia"/>
          <w:b/>
          <w:sz w:val="28"/>
          <w:szCs w:val="28"/>
          <w:highlight w:val="none"/>
        </w:rPr>
      </w:pPr>
    </w:p>
    <w:p w14:paraId="5BF2EC88">
      <w:pPr>
        <w:spacing w:line="360" w:lineRule="auto"/>
        <w:jc w:val="left"/>
        <w:rPr>
          <w:rFonts w:ascii="仿宋_GB2312" w:eastAsia="仿宋_GB2312" w:cs="宋体" w:hAnsiTheme="minorEastAsia"/>
          <w:b/>
          <w:sz w:val="28"/>
          <w:szCs w:val="28"/>
          <w:highlight w:val="none"/>
        </w:rPr>
      </w:pPr>
    </w:p>
    <w:p w14:paraId="09698330">
      <w:pPr>
        <w:spacing w:line="360" w:lineRule="auto"/>
        <w:jc w:val="left"/>
        <w:rPr>
          <w:rFonts w:ascii="仿宋_GB2312" w:eastAsia="仿宋_GB2312" w:cs="宋体" w:hAnsiTheme="minorEastAsia"/>
          <w:b/>
          <w:sz w:val="28"/>
          <w:szCs w:val="28"/>
          <w:highlight w:val="none"/>
        </w:rPr>
      </w:pPr>
    </w:p>
    <w:p w14:paraId="396D2EE4">
      <w:pPr>
        <w:spacing w:line="360" w:lineRule="auto"/>
        <w:jc w:val="left"/>
        <w:rPr>
          <w:rFonts w:ascii="仿宋_GB2312" w:eastAsia="仿宋_GB2312" w:cs="宋体" w:hAnsiTheme="minorEastAsia"/>
          <w:b/>
          <w:sz w:val="28"/>
          <w:szCs w:val="28"/>
          <w:highlight w:val="none"/>
        </w:rPr>
      </w:pPr>
    </w:p>
    <w:p w14:paraId="4EDA23C8">
      <w:pPr>
        <w:spacing w:line="360" w:lineRule="auto"/>
        <w:jc w:val="left"/>
        <w:rPr>
          <w:rFonts w:ascii="仿宋_GB2312" w:eastAsia="仿宋_GB2312" w:cs="宋体" w:hAnsiTheme="minorEastAsia"/>
          <w:b/>
          <w:sz w:val="28"/>
          <w:szCs w:val="28"/>
          <w:highlight w:val="none"/>
        </w:rPr>
      </w:pPr>
    </w:p>
    <w:p w14:paraId="178015EB">
      <w:pPr>
        <w:spacing w:line="360" w:lineRule="auto"/>
        <w:jc w:val="left"/>
        <w:rPr>
          <w:rFonts w:ascii="仿宋_GB2312" w:eastAsia="仿宋_GB2312" w:cs="宋体" w:hAnsiTheme="minorEastAsia"/>
          <w:b/>
          <w:sz w:val="28"/>
          <w:szCs w:val="28"/>
          <w:highlight w:val="none"/>
        </w:rPr>
      </w:pPr>
    </w:p>
    <w:p w14:paraId="22780908">
      <w:pPr>
        <w:spacing w:line="360" w:lineRule="auto"/>
        <w:jc w:val="left"/>
        <w:rPr>
          <w:rFonts w:ascii="仿宋_GB2312" w:eastAsia="仿宋_GB2312" w:cs="宋体" w:hAnsiTheme="minorEastAsia"/>
          <w:b/>
          <w:sz w:val="28"/>
          <w:szCs w:val="28"/>
          <w:highlight w:val="none"/>
        </w:rPr>
      </w:pPr>
    </w:p>
    <w:p w14:paraId="352BCD8F">
      <w:pPr>
        <w:spacing w:line="360" w:lineRule="auto"/>
        <w:jc w:val="left"/>
        <w:rPr>
          <w:rFonts w:ascii="仿宋_GB2312" w:eastAsia="仿宋_GB2312" w:cs="宋体" w:hAnsiTheme="minorEastAsia"/>
          <w:b/>
          <w:sz w:val="28"/>
          <w:szCs w:val="28"/>
          <w:highlight w:val="none"/>
        </w:rPr>
      </w:pPr>
    </w:p>
    <w:p w14:paraId="6844AA5E">
      <w:pPr>
        <w:spacing w:line="360" w:lineRule="auto"/>
        <w:jc w:val="left"/>
        <w:rPr>
          <w:rFonts w:ascii="仿宋_GB2312" w:eastAsia="仿宋_GB2312" w:cs="宋体" w:hAnsiTheme="minorEastAsia"/>
          <w:b/>
          <w:sz w:val="28"/>
          <w:szCs w:val="28"/>
          <w:highlight w:val="none"/>
        </w:rPr>
      </w:pPr>
    </w:p>
    <w:p w14:paraId="4C403016">
      <w:pPr>
        <w:spacing w:line="360" w:lineRule="auto"/>
        <w:jc w:val="left"/>
        <w:rPr>
          <w:rFonts w:ascii="仿宋_GB2312" w:eastAsia="仿宋_GB2312" w:cs="宋体" w:hAnsiTheme="minorEastAsia"/>
          <w:b/>
          <w:sz w:val="28"/>
          <w:szCs w:val="28"/>
          <w:highlight w:val="none"/>
        </w:rPr>
      </w:pPr>
    </w:p>
    <w:p w14:paraId="4D03BA90">
      <w:pPr>
        <w:spacing w:line="360" w:lineRule="auto"/>
        <w:jc w:val="left"/>
        <w:rPr>
          <w:rFonts w:ascii="仿宋_GB2312" w:eastAsia="仿宋_GB2312" w:cs="宋体" w:hAnsiTheme="minorEastAsia"/>
          <w:b/>
          <w:sz w:val="28"/>
          <w:szCs w:val="28"/>
          <w:highlight w:val="none"/>
        </w:rPr>
      </w:pPr>
    </w:p>
    <w:p w14:paraId="40C11FE0">
      <w:pPr>
        <w:spacing w:line="360" w:lineRule="auto"/>
        <w:jc w:val="left"/>
        <w:rPr>
          <w:rFonts w:ascii="仿宋_GB2312" w:eastAsia="仿宋_GB2312" w:cs="宋体" w:hAnsiTheme="minorEastAsia"/>
          <w:b/>
          <w:sz w:val="28"/>
          <w:szCs w:val="28"/>
          <w:highlight w:val="none"/>
        </w:rPr>
      </w:pPr>
    </w:p>
    <w:p w14:paraId="760EA187">
      <w:pPr>
        <w:spacing w:line="360" w:lineRule="auto"/>
        <w:jc w:val="left"/>
        <w:rPr>
          <w:rFonts w:ascii="仿宋_GB2312" w:eastAsia="仿宋_GB2312" w:cs="宋体" w:hAnsiTheme="minorEastAsia"/>
          <w:b/>
          <w:sz w:val="28"/>
          <w:szCs w:val="28"/>
          <w:highlight w:val="none"/>
        </w:rPr>
      </w:pPr>
    </w:p>
    <w:p w14:paraId="63710DAD">
      <w:pPr>
        <w:spacing w:line="360" w:lineRule="auto"/>
        <w:jc w:val="left"/>
        <w:rPr>
          <w:rFonts w:ascii="仿宋_GB2312" w:eastAsia="仿宋_GB2312" w:cs="宋体" w:hAnsiTheme="minorEastAsia"/>
          <w:b/>
          <w:sz w:val="28"/>
          <w:szCs w:val="28"/>
          <w:highlight w:val="none"/>
        </w:rPr>
      </w:pPr>
    </w:p>
    <w:p w14:paraId="582CB2A2">
      <w:pPr>
        <w:spacing w:line="360" w:lineRule="auto"/>
        <w:jc w:val="left"/>
        <w:rPr>
          <w:rFonts w:ascii="仿宋_GB2312" w:eastAsia="仿宋_GB2312" w:cs="宋体" w:hAnsiTheme="minorEastAsia"/>
          <w:b/>
          <w:sz w:val="28"/>
          <w:szCs w:val="28"/>
          <w:highlight w:val="none"/>
        </w:rPr>
      </w:pPr>
    </w:p>
    <w:p w14:paraId="2804BBC6">
      <w:pPr>
        <w:spacing w:line="360" w:lineRule="auto"/>
        <w:jc w:val="left"/>
        <w:rPr>
          <w:rFonts w:ascii="仿宋_GB2312" w:eastAsia="仿宋_GB2312" w:cs="宋体" w:hAnsiTheme="minorEastAsia"/>
          <w:b/>
          <w:sz w:val="28"/>
          <w:szCs w:val="28"/>
          <w:highlight w:val="none"/>
        </w:rPr>
      </w:pPr>
    </w:p>
    <w:p w14:paraId="17850FE8">
      <w:pPr>
        <w:pStyle w:val="19"/>
        <w:rPr>
          <w:rFonts w:ascii="仿宋_GB2312" w:eastAsia="仿宋_GB2312" w:cs="宋体" w:hAnsiTheme="minorEastAsia"/>
          <w:b/>
          <w:sz w:val="28"/>
          <w:szCs w:val="28"/>
          <w:highlight w:val="none"/>
        </w:rPr>
      </w:pPr>
    </w:p>
    <w:p w14:paraId="3EF07690">
      <w:pPr>
        <w:pStyle w:val="19"/>
        <w:rPr>
          <w:rFonts w:ascii="仿宋_GB2312" w:eastAsia="仿宋_GB2312" w:cs="宋体" w:hAnsiTheme="minorEastAsia"/>
          <w:b/>
          <w:sz w:val="28"/>
          <w:szCs w:val="28"/>
          <w:highlight w:val="none"/>
        </w:rPr>
      </w:pPr>
    </w:p>
    <w:p w14:paraId="2EF7441B">
      <w:pPr>
        <w:pStyle w:val="19"/>
        <w:rPr>
          <w:rFonts w:ascii="仿宋_GB2312" w:eastAsia="仿宋_GB2312" w:cs="宋体" w:hAnsiTheme="minorEastAsia"/>
          <w:b/>
          <w:sz w:val="28"/>
          <w:szCs w:val="28"/>
          <w:highlight w:val="none"/>
        </w:rPr>
      </w:pPr>
    </w:p>
    <w:p w14:paraId="59EC59BC">
      <w:pPr>
        <w:pStyle w:val="19"/>
        <w:rPr>
          <w:rFonts w:ascii="仿宋_GB2312" w:eastAsia="仿宋_GB2312" w:cs="宋体" w:hAnsiTheme="minorEastAsia"/>
          <w:b/>
          <w:sz w:val="28"/>
          <w:szCs w:val="28"/>
          <w:highlight w:val="none"/>
        </w:rPr>
      </w:pPr>
    </w:p>
    <w:p w14:paraId="234291D5">
      <w:pPr>
        <w:pStyle w:val="19"/>
        <w:rPr>
          <w:rFonts w:ascii="仿宋_GB2312" w:eastAsia="仿宋_GB2312" w:cs="宋体" w:hAnsiTheme="minorEastAsia"/>
          <w:b/>
          <w:sz w:val="28"/>
          <w:szCs w:val="28"/>
          <w:highlight w:val="none"/>
        </w:rPr>
      </w:pPr>
    </w:p>
    <w:p w14:paraId="7E41414C">
      <w:pPr>
        <w:pStyle w:val="19"/>
        <w:rPr>
          <w:rFonts w:ascii="仿宋_GB2312" w:eastAsia="仿宋_GB2312" w:cs="宋体" w:hAnsiTheme="minorEastAsia"/>
          <w:b/>
          <w:sz w:val="28"/>
          <w:szCs w:val="28"/>
          <w:highlight w:val="none"/>
        </w:rPr>
      </w:pPr>
    </w:p>
    <w:p w14:paraId="48482C58">
      <w:pPr>
        <w:pStyle w:val="19"/>
        <w:rPr>
          <w:rFonts w:ascii="仿宋_GB2312" w:eastAsia="仿宋_GB2312" w:cs="宋体" w:hAnsiTheme="minorEastAsia"/>
          <w:b/>
          <w:sz w:val="28"/>
          <w:szCs w:val="28"/>
          <w:highlight w:val="none"/>
        </w:rPr>
      </w:pPr>
    </w:p>
    <w:p w14:paraId="00FED3BD">
      <w:pPr>
        <w:pStyle w:val="19"/>
        <w:rPr>
          <w:rFonts w:ascii="仿宋_GB2312" w:eastAsia="仿宋_GB2312" w:cs="宋体" w:hAnsiTheme="minorEastAsia"/>
          <w:b/>
          <w:sz w:val="28"/>
          <w:szCs w:val="28"/>
          <w:highlight w:val="none"/>
        </w:rPr>
      </w:pPr>
    </w:p>
    <w:p w14:paraId="450C163C">
      <w:pPr>
        <w:pStyle w:val="19"/>
        <w:rPr>
          <w:rFonts w:ascii="仿宋_GB2312" w:eastAsia="仿宋_GB2312" w:cs="宋体" w:hAnsiTheme="minorEastAsia"/>
          <w:b/>
          <w:sz w:val="28"/>
          <w:szCs w:val="28"/>
          <w:highlight w:val="none"/>
        </w:rPr>
      </w:pPr>
    </w:p>
    <w:p w14:paraId="70814B66">
      <w:pPr>
        <w:pStyle w:val="19"/>
        <w:rPr>
          <w:rFonts w:ascii="仿宋_GB2312" w:eastAsia="仿宋_GB2312" w:cs="宋体" w:hAnsiTheme="minorEastAsia"/>
          <w:b/>
          <w:sz w:val="28"/>
          <w:szCs w:val="28"/>
          <w:highlight w:val="none"/>
        </w:rPr>
      </w:pPr>
    </w:p>
    <w:p w14:paraId="0DF42F21">
      <w:pPr>
        <w:pStyle w:val="19"/>
        <w:rPr>
          <w:rFonts w:ascii="仿宋_GB2312" w:eastAsia="仿宋_GB2312" w:cs="宋体" w:hAnsiTheme="minorEastAsia"/>
          <w:b/>
          <w:sz w:val="28"/>
          <w:szCs w:val="28"/>
          <w:highlight w:val="none"/>
        </w:rPr>
      </w:pPr>
    </w:p>
    <w:p w14:paraId="75B57404">
      <w:pPr>
        <w:pStyle w:val="19"/>
        <w:rPr>
          <w:rFonts w:ascii="仿宋_GB2312" w:eastAsia="仿宋_GB2312" w:cs="宋体" w:hAnsiTheme="minorEastAsia"/>
          <w:b/>
          <w:sz w:val="28"/>
          <w:szCs w:val="28"/>
          <w:highlight w:val="none"/>
        </w:rPr>
      </w:pPr>
    </w:p>
    <w:p w14:paraId="7B9201F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08EDC7D6">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0D0E6004">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805E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544462F0">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34886AE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01A154F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8FF2F31">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7776C4C0">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AD9002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519CDE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0402082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B474C07">
            <w:pPr>
              <w:jc w:val="center"/>
              <w:rPr>
                <w:rFonts w:ascii="仿宋_GB2312" w:hAnsi="华文仿宋" w:eastAsia="仿宋_GB2312" w:cs="Times New Roman"/>
                <w:sz w:val="21"/>
                <w:szCs w:val="21"/>
                <w:highlight w:val="none"/>
              </w:rPr>
            </w:pPr>
          </w:p>
        </w:tc>
        <w:tc>
          <w:tcPr>
            <w:tcW w:w="2410" w:type="dxa"/>
            <w:vAlign w:val="center"/>
          </w:tcPr>
          <w:p w14:paraId="5810B952">
            <w:pPr>
              <w:jc w:val="center"/>
              <w:rPr>
                <w:rFonts w:ascii="仿宋_GB2312" w:hAnsi="华文仿宋" w:eastAsia="仿宋_GB2312" w:cs="Times New Roman"/>
                <w:sz w:val="21"/>
                <w:szCs w:val="21"/>
                <w:highlight w:val="none"/>
              </w:rPr>
            </w:pPr>
          </w:p>
        </w:tc>
        <w:tc>
          <w:tcPr>
            <w:tcW w:w="2409" w:type="dxa"/>
            <w:vAlign w:val="center"/>
          </w:tcPr>
          <w:p w14:paraId="404EC88D">
            <w:pPr>
              <w:jc w:val="center"/>
              <w:rPr>
                <w:rFonts w:ascii="仿宋_GB2312" w:hAnsi="华文仿宋" w:eastAsia="仿宋_GB2312" w:cs="Times New Roman"/>
                <w:sz w:val="21"/>
                <w:szCs w:val="21"/>
                <w:highlight w:val="none"/>
              </w:rPr>
            </w:pPr>
          </w:p>
        </w:tc>
        <w:tc>
          <w:tcPr>
            <w:tcW w:w="1910" w:type="dxa"/>
            <w:vAlign w:val="center"/>
          </w:tcPr>
          <w:p w14:paraId="72C3BE9D">
            <w:pPr>
              <w:jc w:val="center"/>
              <w:rPr>
                <w:rFonts w:ascii="仿宋_GB2312" w:hAnsi="华文仿宋" w:eastAsia="仿宋_GB2312" w:cs="Times New Roman"/>
                <w:sz w:val="21"/>
                <w:szCs w:val="21"/>
                <w:highlight w:val="none"/>
              </w:rPr>
            </w:pPr>
          </w:p>
        </w:tc>
      </w:tr>
      <w:tr w14:paraId="23092E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5F645CD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053E368">
            <w:pPr>
              <w:jc w:val="center"/>
              <w:rPr>
                <w:rFonts w:ascii="仿宋_GB2312" w:hAnsi="华文仿宋" w:eastAsia="仿宋_GB2312" w:cs="Times New Roman"/>
                <w:sz w:val="21"/>
                <w:szCs w:val="21"/>
                <w:highlight w:val="none"/>
              </w:rPr>
            </w:pPr>
          </w:p>
        </w:tc>
        <w:tc>
          <w:tcPr>
            <w:tcW w:w="2410" w:type="dxa"/>
            <w:vAlign w:val="center"/>
          </w:tcPr>
          <w:p w14:paraId="76988662">
            <w:pPr>
              <w:jc w:val="center"/>
              <w:rPr>
                <w:rFonts w:ascii="仿宋_GB2312" w:hAnsi="华文仿宋" w:eastAsia="仿宋_GB2312" w:cs="Times New Roman"/>
                <w:sz w:val="21"/>
                <w:szCs w:val="21"/>
                <w:highlight w:val="none"/>
              </w:rPr>
            </w:pPr>
          </w:p>
        </w:tc>
        <w:tc>
          <w:tcPr>
            <w:tcW w:w="2409" w:type="dxa"/>
            <w:vAlign w:val="center"/>
          </w:tcPr>
          <w:p w14:paraId="28481A73">
            <w:pPr>
              <w:jc w:val="center"/>
              <w:rPr>
                <w:rFonts w:ascii="仿宋_GB2312" w:hAnsi="华文仿宋" w:eastAsia="仿宋_GB2312" w:cs="Times New Roman"/>
                <w:sz w:val="21"/>
                <w:szCs w:val="21"/>
                <w:highlight w:val="none"/>
              </w:rPr>
            </w:pPr>
          </w:p>
        </w:tc>
        <w:tc>
          <w:tcPr>
            <w:tcW w:w="1910" w:type="dxa"/>
            <w:vAlign w:val="center"/>
          </w:tcPr>
          <w:p w14:paraId="16E46844">
            <w:pPr>
              <w:jc w:val="center"/>
              <w:rPr>
                <w:rFonts w:ascii="仿宋_GB2312" w:hAnsi="华文仿宋" w:eastAsia="仿宋_GB2312" w:cs="Times New Roman"/>
                <w:sz w:val="21"/>
                <w:szCs w:val="21"/>
                <w:highlight w:val="none"/>
              </w:rPr>
            </w:pPr>
          </w:p>
        </w:tc>
      </w:tr>
      <w:tr w14:paraId="44BF5A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4EEC968">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13BF65E6">
            <w:pPr>
              <w:jc w:val="center"/>
              <w:rPr>
                <w:rFonts w:ascii="仿宋_GB2312" w:hAnsi="华文仿宋" w:eastAsia="仿宋_GB2312" w:cs="Times New Roman"/>
                <w:sz w:val="21"/>
                <w:szCs w:val="21"/>
                <w:highlight w:val="none"/>
              </w:rPr>
            </w:pPr>
          </w:p>
        </w:tc>
        <w:tc>
          <w:tcPr>
            <w:tcW w:w="2410" w:type="dxa"/>
            <w:vAlign w:val="center"/>
          </w:tcPr>
          <w:p w14:paraId="621507D9">
            <w:pPr>
              <w:jc w:val="center"/>
              <w:rPr>
                <w:rFonts w:ascii="仿宋_GB2312" w:hAnsi="华文仿宋" w:eastAsia="仿宋_GB2312" w:cs="Times New Roman"/>
                <w:sz w:val="21"/>
                <w:szCs w:val="21"/>
                <w:highlight w:val="none"/>
              </w:rPr>
            </w:pPr>
          </w:p>
        </w:tc>
        <w:tc>
          <w:tcPr>
            <w:tcW w:w="2409" w:type="dxa"/>
            <w:vAlign w:val="center"/>
          </w:tcPr>
          <w:p w14:paraId="25579962">
            <w:pPr>
              <w:jc w:val="center"/>
              <w:rPr>
                <w:rFonts w:ascii="仿宋_GB2312" w:hAnsi="华文仿宋" w:eastAsia="仿宋_GB2312" w:cs="Times New Roman"/>
                <w:sz w:val="21"/>
                <w:szCs w:val="21"/>
                <w:highlight w:val="none"/>
              </w:rPr>
            </w:pPr>
          </w:p>
        </w:tc>
        <w:tc>
          <w:tcPr>
            <w:tcW w:w="1910" w:type="dxa"/>
            <w:vAlign w:val="center"/>
          </w:tcPr>
          <w:p w14:paraId="335F0009">
            <w:pPr>
              <w:jc w:val="center"/>
              <w:rPr>
                <w:rFonts w:ascii="仿宋_GB2312" w:hAnsi="华文仿宋" w:eastAsia="仿宋_GB2312" w:cs="Times New Roman"/>
                <w:sz w:val="21"/>
                <w:szCs w:val="21"/>
                <w:highlight w:val="none"/>
              </w:rPr>
            </w:pPr>
          </w:p>
        </w:tc>
      </w:tr>
      <w:tr w14:paraId="6D7E461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4F217842">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BA4A721">
            <w:pPr>
              <w:jc w:val="center"/>
              <w:rPr>
                <w:rFonts w:ascii="仿宋_GB2312" w:hAnsi="华文仿宋" w:eastAsia="仿宋_GB2312" w:cs="Times New Roman"/>
                <w:sz w:val="21"/>
                <w:szCs w:val="21"/>
                <w:highlight w:val="none"/>
              </w:rPr>
            </w:pPr>
          </w:p>
        </w:tc>
        <w:tc>
          <w:tcPr>
            <w:tcW w:w="2410" w:type="dxa"/>
            <w:vAlign w:val="center"/>
          </w:tcPr>
          <w:p w14:paraId="2F6AE95E">
            <w:pPr>
              <w:jc w:val="center"/>
              <w:rPr>
                <w:rFonts w:ascii="仿宋_GB2312" w:hAnsi="华文仿宋" w:eastAsia="仿宋_GB2312" w:cs="Times New Roman"/>
                <w:sz w:val="21"/>
                <w:szCs w:val="21"/>
                <w:highlight w:val="none"/>
              </w:rPr>
            </w:pPr>
          </w:p>
        </w:tc>
        <w:tc>
          <w:tcPr>
            <w:tcW w:w="2409" w:type="dxa"/>
            <w:vAlign w:val="center"/>
          </w:tcPr>
          <w:p w14:paraId="02B62034">
            <w:pPr>
              <w:jc w:val="center"/>
              <w:rPr>
                <w:rFonts w:ascii="仿宋_GB2312" w:hAnsi="华文仿宋" w:eastAsia="仿宋_GB2312" w:cs="Times New Roman"/>
                <w:sz w:val="21"/>
                <w:szCs w:val="21"/>
                <w:highlight w:val="none"/>
              </w:rPr>
            </w:pPr>
          </w:p>
        </w:tc>
        <w:tc>
          <w:tcPr>
            <w:tcW w:w="1910" w:type="dxa"/>
            <w:vAlign w:val="center"/>
          </w:tcPr>
          <w:p w14:paraId="698A36A9">
            <w:pPr>
              <w:jc w:val="center"/>
              <w:rPr>
                <w:rFonts w:ascii="仿宋_GB2312" w:hAnsi="华文仿宋" w:eastAsia="仿宋_GB2312" w:cs="Times New Roman"/>
                <w:sz w:val="21"/>
                <w:szCs w:val="21"/>
                <w:highlight w:val="none"/>
              </w:rPr>
            </w:pPr>
          </w:p>
        </w:tc>
      </w:tr>
      <w:tr w14:paraId="4965D2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01075C23">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761223D4">
            <w:pPr>
              <w:jc w:val="center"/>
              <w:rPr>
                <w:rFonts w:ascii="仿宋_GB2312" w:hAnsi="华文仿宋" w:eastAsia="仿宋_GB2312" w:cs="Times New Roman"/>
                <w:sz w:val="21"/>
                <w:szCs w:val="21"/>
                <w:highlight w:val="none"/>
              </w:rPr>
            </w:pPr>
          </w:p>
        </w:tc>
        <w:tc>
          <w:tcPr>
            <w:tcW w:w="2410" w:type="dxa"/>
            <w:vAlign w:val="center"/>
          </w:tcPr>
          <w:p w14:paraId="05FE7E63">
            <w:pPr>
              <w:jc w:val="center"/>
              <w:rPr>
                <w:rFonts w:ascii="仿宋_GB2312" w:hAnsi="华文仿宋" w:eastAsia="仿宋_GB2312" w:cs="Times New Roman"/>
                <w:sz w:val="21"/>
                <w:szCs w:val="21"/>
                <w:highlight w:val="none"/>
              </w:rPr>
            </w:pPr>
          </w:p>
        </w:tc>
        <w:tc>
          <w:tcPr>
            <w:tcW w:w="2409" w:type="dxa"/>
            <w:vAlign w:val="center"/>
          </w:tcPr>
          <w:p w14:paraId="7EF8D8FA">
            <w:pPr>
              <w:jc w:val="center"/>
              <w:rPr>
                <w:rFonts w:ascii="仿宋_GB2312" w:hAnsi="华文仿宋" w:eastAsia="仿宋_GB2312" w:cs="Times New Roman"/>
                <w:sz w:val="21"/>
                <w:szCs w:val="21"/>
                <w:highlight w:val="none"/>
              </w:rPr>
            </w:pPr>
          </w:p>
        </w:tc>
        <w:tc>
          <w:tcPr>
            <w:tcW w:w="1910" w:type="dxa"/>
            <w:vAlign w:val="center"/>
          </w:tcPr>
          <w:p w14:paraId="06B70CE2">
            <w:pPr>
              <w:jc w:val="center"/>
              <w:rPr>
                <w:rFonts w:ascii="仿宋_GB2312" w:hAnsi="华文仿宋" w:eastAsia="仿宋_GB2312" w:cs="Times New Roman"/>
                <w:sz w:val="21"/>
                <w:szCs w:val="21"/>
                <w:highlight w:val="none"/>
              </w:rPr>
            </w:pPr>
          </w:p>
        </w:tc>
      </w:tr>
    </w:tbl>
    <w:p w14:paraId="29777D5F">
      <w:pPr>
        <w:outlineLvl w:val="1"/>
        <w:rPr>
          <w:rFonts w:ascii="仿宋_GB2312" w:hAnsi="华文仿宋" w:eastAsia="仿宋_GB2312" w:cs="Times New Roman"/>
          <w:highlight w:val="none"/>
        </w:rPr>
      </w:pPr>
    </w:p>
    <w:p w14:paraId="3E0F6154">
      <w:pPr>
        <w:jc w:val="center"/>
        <w:rPr>
          <w:rFonts w:ascii="仿宋_GB2312" w:hAnsi="华文仿宋" w:eastAsia="仿宋_GB2312"/>
          <w:sz w:val="21"/>
          <w:szCs w:val="21"/>
          <w:highlight w:val="none"/>
        </w:rPr>
      </w:pPr>
    </w:p>
    <w:p w14:paraId="5F5EE5B7">
      <w:pPr>
        <w:jc w:val="center"/>
        <w:rPr>
          <w:rFonts w:ascii="仿宋_GB2312" w:hAnsi="华文仿宋" w:eastAsia="仿宋_GB2312"/>
          <w:sz w:val="21"/>
          <w:szCs w:val="21"/>
          <w:highlight w:val="none"/>
        </w:rPr>
      </w:pPr>
    </w:p>
    <w:p w14:paraId="430A1DDD">
      <w:pPr>
        <w:jc w:val="center"/>
        <w:rPr>
          <w:rFonts w:ascii="仿宋_GB2312" w:hAnsi="华文仿宋" w:eastAsia="仿宋_GB2312"/>
          <w:sz w:val="21"/>
          <w:szCs w:val="21"/>
          <w:highlight w:val="none"/>
        </w:rPr>
      </w:pPr>
    </w:p>
    <w:p w14:paraId="121663C2">
      <w:pPr>
        <w:jc w:val="center"/>
        <w:rPr>
          <w:rFonts w:ascii="仿宋_GB2312" w:hAnsi="华文仿宋" w:eastAsia="仿宋_GB2312"/>
          <w:sz w:val="21"/>
          <w:szCs w:val="21"/>
          <w:highlight w:val="none"/>
        </w:rPr>
      </w:pPr>
    </w:p>
    <w:p w14:paraId="78813BF0">
      <w:pPr>
        <w:jc w:val="center"/>
        <w:rPr>
          <w:rFonts w:ascii="仿宋_GB2312" w:hAnsi="华文仿宋" w:eastAsia="仿宋_GB2312"/>
          <w:sz w:val="21"/>
          <w:szCs w:val="21"/>
          <w:highlight w:val="none"/>
        </w:rPr>
      </w:pPr>
    </w:p>
    <w:p w14:paraId="1CE995E2">
      <w:pPr>
        <w:jc w:val="center"/>
        <w:rPr>
          <w:rFonts w:ascii="仿宋_GB2312" w:hAnsi="华文仿宋" w:eastAsia="仿宋_GB2312"/>
          <w:sz w:val="21"/>
          <w:szCs w:val="21"/>
          <w:highlight w:val="none"/>
        </w:rPr>
      </w:pPr>
    </w:p>
    <w:p w14:paraId="3CD1200F">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65E11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6993098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1359A800">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430F419E">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392B66B">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6BCE217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5BB666D6">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353B54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2BE1C2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1A9934BA">
            <w:pPr>
              <w:jc w:val="center"/>
              <w:rPr>
                <w:rFonts w:ascii="仿宋_GB2312" w:hAnsi="华文仿宋" w:eastAsia="仿宋_GB2312" w:cs="Times New Roman"/>
                <w:sz w:val="21"/>
                <w:szCs w:val="21"/>
                <w:highlight w:val="none"/>
              </w:rPr>
            </w:pPr>
          </w:p>
        </w:tc>
        <w:tc>
          <w:tcPr>
            <w:tcW w:w="1996" w:type="dxa"/>
            <w:vAlign w:val="center"/>
          </w:tcPr>
          <w:p w14:paraId="56DAE702">
            <w:pPr>
              <w:jc w:val="center"/>
              <w:rPr>
                <w:rFonts w:ascii="仿宋_GB2312" w:hAnsi="华文仿宋" w:eastAsia="仿宋_GB2312" w:cs="Times New Roman"/>
                <w:sz w:val="21"/>
                <w:szCs w:val="21"/>
                <w:highlight w:val="none"/>
              </w:rPr>
            </w:pPr>
          </w:p>
        </w:tc>
        <w:tc>
          <w:tcPr>
            <w:tcW w:w="2100" w:type="dxa"/>
            <w:vAlign w:val="center"/>
          </w:tcPr>
          <w:p w14:paraId="7BBF1AC4">
            <w:pPr>
              <w:jc w:val="center"/>
              <w:rPr>
                <w:rFonts w:ascii="仿宋_GB2312" w:hAnsi="华文仿宋" w:eastAsia="仿宋_GB2312" w:cs="Times New Roman"/>
                <w:sz w:val="21"/>
                <w:szCs w:val="21"/>
                <w:highlight w:val="none"/>
              </w:rPr>
            </w:pPr>
          </w:p>
        </w:tc>
        <w:tc>
          <w:tcPr>
            <w:tcW w:w="1540" w:type="dxa"/>
            <w:vAlign w:val="center"/>
          </w:tcPr>
          <w:p w14:paraId="5AD67BF1">
            <w:pPr>
              <w:jc w:val="center"/>
              <w:rPr>
                <w:rFonts w:ascii="仿宋_GB2312" w:hAnsi="华文仿宋" w:eastAsia="仿宋_GB2312" w:cs="Times New Roman"/>
                <w:sz w:val="21"/>
                <w:szCs w:val="21"/>
                <w:highlight w:val="none"/>
              </w:rPr>
            </w:pPr>
          </w:p>
        </w:tc>
        <w:tc>
          <w:tcPr>
            <w:tcW w:w="1120" w:type="dxa"/>
            <w:vAlign w:val="center"/>
          </w:tcPr>
          <w:p w14:paraId="00609915">
            <w:pPr>
              <w:jc w:val="center"/>
              <w:rPr>
                <w:rFonts w:ascii="仿宋_GB2312" w:hAnsi="华文仿宋" w:eastAsia="仿宋_GB2312" w:cs="Times New Roman"/>
                <w:sz w:val="21"/>
                <w:szCs w:val="21"/>
                <w:highlight w:val="none"/>
              </w:rPr>
            </w:pPr>
          </w:p>
        </w:tc>
      </w:tr>
      <w:tr w14:paraId="2A2935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11949D9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5375FA8D">
            <w:pPr>
              <w:jc w:val="center"/>
              <w:rPr>
                <w:rFonts w:ascii="仿宋_GB2312" w:hAnsi="华文仿宋" w:eastAsia="仿宋_GB2312" w:cs="Times New Roman"/>
                <w:sz w:val="21"/>
                <w:szCs w:val="21"/>
                <w:highlight w:val="none"/>
              </w:rPr>
            </w:pPr>
          </w:p>
        </w:tc>
        <w:tc>
          <w:tcPr>
            <w:tcW w:w="1996" w:type="dxa"/>
            <w:vAlign w:val="center"/>
          </w:tcPr>
          <w:p w14:paraId="0EC0CC6C">
            <w:pPr>
              <w:jc w:val="center"/>
              <w:rPr>
                <w:rFonts w:ascii="仿宋_GB2312" w:hAnsi="华文仿宋" w:eastAsia="仿宋_GB2312" w:cs="Times New Roman"/>
                <w:sz w:val="21"/>
                <w:szCs w:val="21"/>
                <w:highlight w:val="none"/>
              </w:rPr>
            </w:pPr>
          </w:p>
        </w:tc>
        <w:tc>
          <w:tcPr>
            <w:tcW w:w="2100" w:type="dxa"/>
            <w:vAlign w:val="center"/>
          </w:tcPr>
          <w:p w14:paraId="5B663A57">
            <w:pPr>
              <w:jc w:val="center"/>
              <w:rPr>
                <w:rFonts w:ascii="仿宋_GB2312" w:hAnsi="华文仿宋" w:eastAsia="仿宋_GB2312" w:cs="Times New Roman"/>
                <w:sz w:val="21"/>
                <w:szCs w:val="21"/>
                <w:highlight w:val="none"/>
              </w:rPr>
            </w:pPr>
          </w:p>
        </w:tc>
        <w:tc>
          <w:tcPr>
            <w:tcW w:w="1540" w:type="dxa"/>
            <w:vAlign w:val="center"/>
          </w:tcPr>
          <w:p w14:paraId="55DB2199">
            <w:pPr>
              <w:jc w:val="center"/>
              <w:rPr>
                <w:rFonts w:ascii="仿宋_GB2312" w:hAnsi="华文仿宋" w:eastAsia="仿宋_GB2312" w:cs="Times New Roman"/>
                <w:sz w:val="21"/>
                <w:szCs w:val="21"/>
                <w:highlight w:val="none"/>
              </w:rPr>
            </w:pPr>
          </w:p>
        </w:tc>
        <w:tc>
          <w:tcPr>
            <w:tcW w:w="1120" w:type="dxa"/>
            <w:vAlign w:val="center"/>
          </w:tcPr>
          <w:p w14:paraId="7ADA26E2">
            <w:pPr>
              <w:jc w:val="center"/>
              <w:rPr>
                <w:rFonts w:ascii="仿宋_GB2312" w:hAnsi="华文仿宋" w:eastAsia="仿宋_GB2312" w:cs="Times New Roman"/>
                <w:sz w:val="21"/>
                <w:szCs w:val="21"/>
                <w:highlight w:val="none"/>
              </w:rPr>
            </w:pPr>
          </w:p>
        </w:tc>
      </w:tr>
      <w:tr w14:paraId="6C168B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73CD61D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7C25B7EF">
            <w:pPr>
              <w:jc w:val="center"/>
              <w:rPr>
                <w:rFonts w:ascii="仿宋_GB2312" w:hAnsi="华文仿宋" w:eastAsia="仿宋_GB2312" w:cs="Times New Roman"/>
                <w:sz w:val="21"/>
                <w:szCs w:val="21"/>
                <w:highlight w:val="none"/>
              </w:rPr>
            </w:pPr>
          </w:p>
        </w:tc>
        <w:tc>
          <w:tcPr>
            <w:tcW w:w="1996" w:type="dxa"/>
            <w:vAlign w:val="center"/>
          </w:tcPr>
          <w:p w14:paraId="5C179237">
            <w:pPr>
              <w:jc w:val="center"/>
              <w:rPr>
                <w:rFonts w:ascii="仿宋_GB2312" w:hAnsi="华文仿宋" w:eastAsia="仿宋_GB2312" w:cs="Times New Roman"/>
                <w:sz w:val="21"/>
                <w:szCs w:val="21"/>
                <w:highlight w:val="none"/>
              </w:rPr>
            </w:pPr>
          </w:p>
        </w:tc>
        <w:tc>
          <w:tcPr>
            <w:tcW w:w="2100" w:type="dxa"/>
            <w:vAlign w:val="center"/>
          </w:tcPr>
          <w:p w14:paraId="1F541424">
            <w:pPr>
              <w:jc w:val="center"/>
              <w:rPr>
                <w:rFonts w:ascii="仿宋_GB2312" w:hAnsi="华文仿宋" w:eastAsia="仿宋_GB2312" w:cs="Times New Roman"/>
                <w:sz w:val="21"/>
                <w:szCs w:val="21"/>
                <w:highlight w:val="none"/>
              </w:rPr>
            </w:pPr>
          </w:p>
        </w:tc>
        <w:tc>
          <w:tcPr>
            <w:tcW w:w="1540" w:type="dxa"/>
            <w:vAlign w:val="center"/>
          </w:tcPr>
          <w:p w14:paraId="279B389C">
            <w:pPr>
              <w:jc w:val="center"/>
              <w:rPr>
                <w:rFonts w:ascii="仿宋_GB2312" w:hAnsi="华文仿宋" w:eastAsia="仿宋_GB2312" w:cs="Times New Roman"/>
                <w:sz w:val="21"/>
                <w:szCs w:val="21"/>
                <w:highlight w:val="none"/>
              </w:rPr>
            </w:pPr>
          </w:p>
        </w:tc>
        <w:tc>
          <w:tcPr>
            <w:tcW w:w="1120" w:type="dxa"/>
            <w:vAlign w:val="center"/>
          </w:tcPr>
          <w:p w14:paraId="50743FFC">
            <w:pPr>
              <w:jc w:val="center"/>
              <w:rPr>
                <w:rFonts w:ascii="仿宋_GB2312" w:hAnsi="华文仿宋" w:eastAsia="仿宋_GB2312" w:cs="Times New Roman"/>
                <w:sz w:val="21"/>
                <w:szCs w:val="21"/>
                <w:highlight w:val="none"/>
              </w:rPr>
            </w:pPr>
          </w:p>
        </w:tc>
      </w:tr>
      <w:tr w14:paraId="7F8BA0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6C90603">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696A7EAA">
            <w:pPr>
              <w:jc w:val="center"/>
              <w:rPr>
                <w:rFonts w:ascii="仿宋_GB2312" w:hAnsi="华文仿宋" w:eastAsia="仿宋_GB2312" w:cs="Times New Roman"/>
                <w:sz w:val="21"/>
                <w:szCs w:val="21"/>
                <w:highlight w:val="none"/>
              </w:rPr>
            </w:pPr>
          </w:p>
        </w:tc>
        <w:tc>
          <w:tcPr>
            <w:tcW w:w="1996" w:type="dxa"/>
            <w:vAlign w:val="center"/>
          </w:tcPr>
          <w:p w14:paraId="41719F15">
            <w:pPr>
              <w:jc w:val="center"/>
              <w:rPr>
                <w:rFonts w:ascii="仿宋_GB2312" w:hAnsi="华文仿宋" w:eastAsia="仿宋_GB2312" w:cs="Times New Roman"/>
                <w:sz w:val="21"/>
                <w:szCs w:val="21"/>
                <w:highlight w:val="none"/>
              </w:rPr>
            </w:pPr>
          </w:p>
        </w:tc>
        <w:tc>
          <w:tcPr>
            <w:tcW w:w="2100" w:type="dxa"/>
            <w:vAlign w:val="center"/>
          </w:tcPr>
          <w:p w14:paraId="5A312A29">
            <w:pPr>
              <w:jc w:val="center"/>
              <w:rPr>
                <w:rFonts w:ascii="仿宋_GB2312" w:hAnsi="华文仿宋" w:eastAsia="仿宋_GB2312" w:cs="Times New Roman"/>
                <w:sz w:val="21"/>
                <w:szCs w:val="21"/>
                <w:highlight w:val="none"/>
              </w:rPr>
            </w:pPr>
          </w:p>
        </w:tc>
        <w:tc>
          <w:tcPr>
            <w:tcW w:w="1540" w:type="dxa"/>
            <w:vAlign w:val="center"/>
          </w:tcPr>
          <w:p w14:paraId="44B2A40B">
            <w:pPr>
              <w:jc w:val="center"/>
              <w:rPr>
                <w:rFonts w:ascii="仿宋_GB2312" w:hAnsi="华文仿宋" w:eastAsia="仿宋_GB2312" w:cs="Times New Roman"/>
                <w:sz w:val="21"/>
                <w:szCs w:val="21"/>
                <w:highlight w:val="none"/>
              </w:rPr>
            </w:pPr>
          </w:p>
        </w:tc>
        <w:tc>
          <w:tcPr>
            <w:tcW w:w="1120" w:type="dxa"/>
            <w:vAlign w:val="center"/>
          </w:tcPr>
          <w:p w14:paraId="472F3A33">
            <w:pPr>
              <w:jc w:val="center"/>
              <w:rPr>
                <w:rFonts w:ascii="仿宋_GB2312" w:hAnsi="华文仿宋" w:eastAsia="仿宋_GB2312" w:cs="Times New Roman"/>
                <w:sz w:val="21"/>
                <w:szCs w:val="21"/>
                <w:highlight w:val="none"/>
              </w:rPr>
            </w:pPr>
          </w:p>
        </w:tc>
      </w:tr>
      <w:tr w14:paraId="0DCAF08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22863A6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5981FBBB">
            <w:pPr>
              <w:jc w:val="center"/>
              <w:rPr>
                <w:rFonts w:ascii="仿宋_GB2312" w:hAnsi="华文仿宋" w:eastAsia="仿宋_GB2312" w:cs="Times New Roman"/>
                <w:sz w:val="21"/>
                <w:szCs w:val="21"/>
                <w:highlight w:val="none"/>
              </w:rPr>
            </w:pPr>
          </w:p>
        </w:tc>
        <w:tc>
          <w:tcPr>
            <w:tcW w:w="1996" w:type="dxa"/>
            <w:vAlign w:val="center"/>
          </w:tcPr>
          <w:p w14:paraId="4F32DF1A">
            <w:pPr>
              <w:jc w:val="center"/>
              <w:rPr>
                <w:rFonts w:ascii="仿宋_GB2312" w:hAnsi="华文仿宋" w:eastAsia="仿宋_GB2312" w:cs="Times New Roman"/>
                <w:sz w:val="21"/>
                <w:szCs w:val="21"/>
                <w:highlight w:val="none"/>
              </w:rPr>
            </w:pPr>
          </w:p>
        </w:tc>
        <w:tc>
          <w:tcPr>
            <w:tcW w:w="2100" w:type="dxa"/>
            <w:vAlign w:val="center"/>
          </w:tcPr>
          <w:p w14:paraId="28F76866">
            <w:pPr>
              <w:jc w:val="center"/>
              <w:rPr>
                <w:rFonts w:ascii="仿宋_GB2312" w:hAnsi="华文仿宋" w:eastAsia="仿宋_GB2312" w:cs="Times New Roman"/>
                <w:sz w:val="21"/>
                <w:szCs w:val="21"/>
                <w:highlight w:val="none"/>
              </w:rPr>
            </w:pPr>
          </w:p>
        </w:tc>
        <w:tc>
          <w:tcPr>
            <w:tcW w:w="1540" w:type="dxa"/>
            <w:vAlign w:val="center"/>
          </w:tcPr>
          <w:p w14:paraId="2076E736">
            <w:pPr>
              <w:jc w:val="center"/>
              <w:rPr>
                <w:rFonts w:ascii="仿宋_GB2312" w:hAnsi="华文仿宋" w:eastAsia="仿宋_GB2312" w:cs="Times New Roman"/>
                <w:sz w:val="21"/>
                <w:szCs w:val="21"/>
                <w:highlight w:val="none"/>
              </w:rPr>
            </w:pPr>
          </w:p>
        </w:tc>
        <w:tc>
          <w:tcPr>
            <w:tcW w:w="1120" w:type="dxa"/>
            <w:vAlign w:val="center"/>
          </w:tcPr>
          <w:p w14:paraId="5B99136F">
            <w:pPr>
              <w:jc w:val="center"/>
              <w:rPr>
                <w:rFonts w:ascii="仿宋_GB2312" w:hAnsi="华文仿宋" w:eastAsia="仿宋_GB2312" w:cs="Times New Roman"/>
                <w:sz w:val="21"/>
                <w:szCs w:val="21"/>
                <w:highlight w:val="none"/>
              </w:rPr>
            </w:pPr>
          </w:p>
        </w:tc>
      </w:tr>
    </w:tbl>
    <w:p w14:paraId="5418FF20">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2E2F0625">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5468D1F6">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213D4478">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26EFEB2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76D1B9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6898994F">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7BDF1D9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446BF9E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50CC715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4DF0820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3C6A1F8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174CDE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7E9767E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39CD563">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832447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3E079D63">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2C329DE8">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6152F511">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3FF7C3B9">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75DF8BF2">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2E70B169">
      <w:pPr>
        <w:spacing w:line="400" w:lineRule="exact"/>
        <w:ind w:firstLine="200"/>
        <w:jc w:val="left"/>
        <w:rPr>
          <w:rFonts w:ascii="仿宋_GB2312" w:eastAsia="仿宋_GB2312" w:cs="宋体" w:hAnsiTheme="minorEastAsia"/>
          <w:highlight w:val="none"/>
        </w:rPr>
      </w:pPr>
    </w:p>
    <w:p w14:paraId="70E2F9D7">
      <w:pPr>
        <w:widowControl/>
        <w:jc w:val="center"/>
        <w:rPr>
          <w:rFonts w:ascii="仿宋_GB2312" w:eastAsia="仿宋_GB2312" w:hAnsiTheme="majorEastAsia"/>
          <w:b/>
          <w:bCs/>
          <w:sz w:val="28"/>
          <w:szCs w:val="28"/>
          <w:highlight w:val="none"/>
        </w:rPr>
      </w:pPr>
    </w:p>
    <w:p w14:paraId="6E1F71AF">
      <w:pPr>
        <w:widowControl/>
        <w:jc w:val="center"/>
        <w:rPr>
          <w:rFonts w:ascii="仿宋_GB2312" w:eastAsia="仿宋_GB2312" w:hAnsiTheme="majorEastAsia"/>
          <w:b/>
          <w:bCs/>
          <w:sz w:val="28"/>
          <w:szCs w:val="28"/>
          <w:highlight w:val="none"/>
        </w:rPr>
      </w:pPr>
    </w:p>
    <w:p w14:paraId="33306CA1">
      <w:pPr>
        <w:widowControl/>
        <w:jc w:val="center"/>
        <w:rPr>
          <w:rFonts w:ascii="仿宋_GB2312" w:eastAsia="仿宋_GB2312" w:hAnsiTheme="majorEastAsia"/>
          <w:b/>
          <w:bCs/>
          <w:sz w:val="28"/>
          <w:szCs w:val="28"/>
          <w:highlight w:val="none"/>
        </w:rPr>
      </w:pPr>
    </w:p>
    <w:p w14:paraId="161ADB5B">
      <w:pPr>
        <w:widowControl/>
        <w:jc w:val="center"/>
        <w:rPr>
          <w:rFonts w:ascii="仿宋_GB2312" w:eastAsia="仿宋_GB2312" w:hAnsiTheme="majorEastAsia"/>
          <w:b/>
          <w:bCs/>
          <w:sz w:val="28"/>
          <w:szCs w:val="28"/>
          <w:highlight w:val="none"/>
        </w:rPr>
      </w:pPr>
    </w:p>
    <w:p w14:paraId="551CCC3C">
      <w:pPr>
        <w:widowControl/>
        <w:jc w:val="center"/>
        <w:rPr>
          <w:rFonts w:ascii="仿宋_GB2312" w:eastAsia="仿宋_GB2312" w:hAnsiTheme="majorEastAsia"/>
          <w:b/>
          <w:bCs/>
          <w:sz w:val="28"/>
          <w:szCs w:val="28"/>
          <w:highlight w:val="none"/>
        </w:rPr>
      </w:pPr>
    </w:p>
    <w:p w14:paraId="07A0B297">
      <w:pPr>
        <w:widowControl/>
        <w:jc w:val="center"/>
        <w:rPr>
          <w:rFonts w:ascii="仿宋_GB2312" w:eastAsia="仿宋_GB2312" w:hAnsiTheme="majorEastAsia"/>
          <w:b/>
          <w:bCs/>
          <w:sz w:val="28"/>
          <w:szCs w:val="28"/>
          <w:highlight w:val="none"/>
        </w:rPr>
      </w:pPr>
    </w:p>
    <w:p w14:paraId="3C89E6CC">
      <w:pPr>
        <w:widowControl/>
        <w:jc w:val="center"/>
        <w:rPr>
          <w:rFonts w:ascii="仿宋_GB2312" w:eastAsia="仿宋_GB2312" w:hAnsiTheme="majorEastAsia"/>
          <w:b/>
          <w:bCs/>
          <w:sz w:val="28"/>
          <w:szCs w:val="28"/>
          <w:highlight w:val="none"/>
        </w:rPr>
      </w:pPr>
    </w:p>
    <w:p w14:paraId="66B606B1">
      <w:pPr>
        <w:pStyle w:val="19"/>
        <w:rPr>
          <w:highlight w:val="none"/>
        </w:rPr>
      </w:pPr>
    </w:p>
    <w:p w14:paraId="37478691">
      <w:pPr>
        <w:widowControl/>
        <w:jc w:val="center"/>
        <w:rPr>
          <w:rFonts w:ascii="仿宋_GB2312" w:eastAsia="仿宋_GB2312" w:hAnsiTheme="majorEastAsia"/>
          <w:b/>
          <w:bCs/>
          <w:sz w:val="28"/>
          <w:szCs w:val="28"/>
          <w:highlight w:val="none"/>
        </w:rPr>
      </w:pPr>
    </w:p>
    <w:p w14:paraId="5CA8A1D4">
      <w:pPr>
        <w:widowControl/>
        <w:jc w:val="center"/>
        <w:rPr>
          <w:rFonts w:ascii="仿宋_GB2312" w:eastAsia="仿宋_GB2312" w:hAnsiTheme="majorEastAsia"/>
          <w:b/>
          <w:bCs/>
          <w:sz w:val="28"/>
          <w:szCs w:val="28"/>
          <w:highlight w:val="none"/>
        </w:rPr>
      </w:pPr>
    </w:p>
    <w:p w14:paraId="5FA5E6DD">
      <w:pPr>
        <w:pStyle w:val="19"/>
        <w:rPr>
          <w:rFonts w:ascii="仿宋_GB2312" w:eastAsia="仿宋_GB2312" w:hAnsiTheme="majorEastAsia"/>
          <w:b/>
          <w:bCs/>
          <w:sz w:val="28"/>
          <w:szCs w:val="28"/>
          <w:highlight w:val="none"/>
        </w:rPr>
      </w:pPr>
    </w:p>
    <w:p w14:paraId="13BF4524">
      <w:pPr>
        <w:pStyle w:val="19"/>
        <w:rPr>
          <w:rFonts w:ascii="仿宋_GB2312" w:eastAsia="仿宋_GB2312" w:hAnsiTheme="majorEastAsia"/>
          <w:b/>
          <w:bCs/>
          <w:sz w:val="28"/>
          <w:szCs w:val="28"/>
          <w:highlight w:val="none"/>
        </w:rPr>
      </w:pPr>
    </w:p>
    <w:p w14:paraId="063EDCDC">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614D57C9">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5B120F0F">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3EB3EA2-BB04-46AA-A080-F63FED33C6C0}"/>
  </w:font>
  <w:font w:name="黑体">
    <w:panose1 w:val="02010609060101010101"/>
    <w:charset w:val="86"/>
    <w:family w:val="auto"/>
    <w:pitch w:val="default"/>
    <w:sig w:usb0="800002BF" w:usb1="38CF7CFA" w:usb2="00000016" w:usb3="00000000" w:csb0="00040001" w:csb1="00000000"/>
    <w:embedRegular r:id="rId2" w:fontKey="{3B045618-A33B-40D2-858E-0841647396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00D77353-9F7D-49EF-92F7-F1F00F34DDD7}"/>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embedRegular r:id="rId4" w:fontKey="{6F6CC8BB-86A0-4371-8165-FA59AE2A0782}"/>
  </w:font>
  <w:font w:name="Wingdings 2">
    <w:panose1 w:val="05020102010507070707"/>
    <w:charset w:val="02"/>
    <w:family w:val="roman"/>
    <w:pitch w:val="default"/>
    <w:sig w:usb0="00000000" w:usb1="00000000" w:usb2="00000000" w:usb3="00000000" w:csb0="80000000" w:csb1="00000000"/>
    <w:embedRegular r:id="rId5" w:fontKey="{12BDACB6-63D7-46F3-A5BB-466DCFDA3A59}"/>
  </w:font>
  <w:font w:name="方正仿宋_GB2312">
    <w:panose1 w:val="02000000000000000000"/>
    <w:charset w:val="86"/>
    <w:family w:val="auto"/>
    <w:pitch w:val="default"/>
    <w:sig w:usb0="A00002BF" w:usb1="184F6CFA" w:usb2="00000012" w:usb3="00000000" w:csb0="00040001" w:csb1="00000000"/>
    <w:embedRegular r:id="rId6" w:fontKey="{19C991BD-EC88-4C7B-985C-01E81E7806CE}"/>
  </w:font>
  <w:font w:name="华文仿宋">
    <w:panose1 w:val="02010600040101010101"/>
    <w:charset w:val="86"/>
    <w:family w:val="auto"/>
    <w:pitch w:val="default"/>
    <w:sig w:usb0="00000287" w:usb1="080F0000" w:usb2="00000000" w:usb3="00000000" w:csb0="0004009F" w:csb1="DFD70000"/>
    <w:embedRegular r:id="rId7" w:fontKey="{DB84BA2B-5B60-4B5F-9F74-A17A5622935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1A907">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6244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2ZWYwYjQ5OTVjYmM5NzBlNGJiMDEwYWUzYzlhNDg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55FFA"/>
    <w:rsid w:val="0312031F"/>
    <w:rsid w:val="04180F6C"/>
    <w:rsid w:val="0C651341"/>
    <w:rsid w:val="10E54C37"/>
    <w:rsid w:val="17333F41"/>
    <w:rsid w:val="1797680A"/>
    <w:rsid w:val="18C44FE7"/>
    <w:rsid w:val="1A937147"/>
    <w:rsid w:val="1C5D7A0C"/>
    <w:rsid w:val="21091B1B"/>
    <w:rsid w:val="213F6B24"/>
    <w:rsid w:val="22172226"/>
    <w:rsid w:val="241C5D02"/>
    <w:rsid w:val="24577437"/>
    <w:rsid w:val="24683870"/>
    <w:rsid w:val="2650413E"/>
    <w:rsid w:val="268F27B4"/>
    <w:rsid w:val="26CF75A9"/>
    <w:rsid w:val="27B528BA"/>
    <w:rsid w:val="29C42E79"/>
    <w:rsid w:val="2ACC5E0C"/>
    <w:rsid w:val="2F016E96"/>
    <w:rsid w:val="31E73EF5"/>
    <w:rsid w:val="33D24812"/>
    <w:rsid w:val="35527BC9"/>
    <w:rsid w:val="38DA397D"/>
    <w:rsid w:val="39755632"/>
    <w:rsid w:val="3A530650"/>
    <w:rsid w:val="3A830D74"/>
    <w:rsid w:val="3BB52F69"/>
    <w:rsid w:val="3CB17DD7"/>
    <w:rsid w:val="3E4D24C4"/>
    <w:rsid w:val="3F780536"/>
    <w:rsid w:val="42FF0546"/>
    <w:rsid w:val="44A46546"/>
    <w:rsid w:val="46D223BC"/>
    <w:rsid w:val="4A102497"/>
    <w:rsid w:val="4C5D11DF"/>
    <w:rsid w:val="4CB6460F"/>
    <w:rsid w:val="4D3857A8"/>
    <w:rsid w:val="4D9977F7"/>
    <w:rsid w:val="51621906"/>
    <w:rsid w:val="51C2073A"/>
    <w:rsid w:val="520C01BB"/>
    <w:rsid w:val="53656549"/>
    <w:rsid w:val="55BC7E01"/>
    <w:rsid w:val="55FD30EB"/>
    <w:rsid w:val="56266C89"/>
    <w:rsid w:val="56986095"/>
    <w:rsid w:val="57DC3697"/>
    <w:rsid w:val="5B1A029B"/>
    <w:rsid w:val="5C196026"/>
    <w:rsid w:val="5DF60BAA"/>
    <w:rsid w:val="631F0B45"/>
    <w:rsid w:val="635F1E10"/>
    <w:rsid w:val="6407139D"/>
    <w:rsid w:val="6B0C75DC"/>
    <w:rsid w:val="6CD014F7"/>
    <w:rsid w:val="6CD35D64"/>
    <w:rsid w:val="788A5B51"/>
    <w:rsid w:val="791931CA"/>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a7499ec-1359-4032-a9c5-a90cc92ee7ff}"/>
        <w:style w:val=""/>
        <w:category>
          <w:name w:val="常规"/>
          <w:gallery w:val="placeholder"/>
        </w:category>
        <w:types>
          <w:type w:val="bbPlcHdr"/>
        </w:types>
        <w:behaviors>
          <w:behavior w:val="content"/>
        </w:behaviors>
        <w:description w:val=""/>
        <w:guid w:val="{4a7499ec-1359-4032-a9c5-a90cc92ee7ff}"/>
      </w:docPartPr>
      <w:docPartBody>
        <w:p w14:paraId="1AE0AC6C">
          <w:r>
            <w:rPr>
              <w:color w:val="808080"/>
            </w:rPr>
            <w:t>单击此处输入文字。</w:t>
          </w:r>
        </w:p>
      </w:docPartBody>
    </w:docPart>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734528A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22</Pages>
  <Words>9675</Words>
  <Characters>10623</Characters>
  <Lines>177</Lines>
  <Paragraphs>49</Paragraphs>
  <TotalTime>5</TotalTime>
  <ScaleCrop>false</ScaleCrop>
  <LinksUpToDate>false</LinksUpToDate>
  <CharactersWithSpaces>11618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纪浮生</cp:lastModifiedBy>
  <cp:lastPrinted>2020-10-11T03:47:00Z</cp:lastPrinted>
  <dcterms:modified xsi:type="dcterms:W3CDTF">2024-07-22T07:10:04Z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1DA4378AC80B4863B6D4888B3D5797B2</vt:lpwstr>
  </property>
</Properties>
</file>