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281" w:firstLineChars="1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lang w:val="en-US" w:eastAsia="zh-CN"/>
        </w:rPr>
        <w:t xml:space="preserve">B        </w:t>
      </w:r>
      <w:r>
        <w:rPr>
          <w:rFonts w:hint="eastAsia" w:cs="Times New Roman" w:asciiTheme="majorEastAsia" w:hAnsiTheme="majorEastAsia" w:eastAsiaTheme="majorEastAsia"/>
          <w:b/>
          <w:color w:val="000000"/>
          <w:kern w:val="2"/>
          <w:sz w:val="28"/>
          <w:szCs w:val="28"/>
          <w:highlight w:val="none"/>
        </w:rPr>
        <w:t>招标编号：</w:t>
      </w:r>
      <w:r>
        <w:rPr>
          <w:rFonts w:hint="eastAsia" w:asciiTheme="majorEastAsia" w:hAnsiTheme="majorEastAsia" w:eastAsiaTheme="majorEastAsia" w:cstheme="majorEastAsia"/>
          <w:b/>
          <w:bCs/>
          <w:sz w:val="28"/>
          <w:szCs w:val="28"/>
          <w:highlight w:val="none"/>
          <w:u w:color="FF0000"/>
          <w:lang w:val="en-US" w:eastAsia="zh-CN"/>
        </w:rPr>
        <w:t>ZJLQ-FG-西三教城中村改造配建小学项目-003</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12E7B64">
      <w:pPr>
        <w:pStyle w:val="2"/>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color w:val="000000"/>
          <w:kern w:val="2"/>
          <w:u w:val="single"/>
          <w:lang w:val="en-US" w:eastAsia="zh-CN"/>
        </w:rPr>
        <w:t>西三教城中村改造配建小学</w:t>
      </w:r>
      <w:r>
        <w:rPr>
          <w:rFonts w:hint="eastAsia" w:cs="Times New Roman" w:asciiTheme="majorEastAsia" w:hAnsiTheme="majorEastAsia" w:eastAsiaTheme="majorEastAsia"/>
          <w:color w:val="000000"/>
          <w:kern w:val="2"/>
          <w:u w:val="single"/>
          <w:lang w:eastAsia="zh-CN"/>
        </w:rPr>
        <w:t>项目</w:t>
      </w:r>
      <w:r>
        <w:rPr>
          <w:rFonts w:hint="eastAsia" w:cs="Times New Roman" w:asciiTheme="majorEastAsia" w:hAnsiTheme="majorEastAsia" w:eastAsiaTheme="majorEastAsia"/>
          <w:color w:val="000000"/>
          <w:kern w:val="2"/>
          <w:u w:val="single"/>
          <w:lang w:val="en-US" w:eastAsia="zh-CN"/>
        </w:rPr>
        <w:t>断桥铝合金窗、百叶窗</w:t>
      </w:r>
      <w:r>
        <w:rPr>
          <w:rFonts w:hint="eastAsia" w:cs="Times New Roman" w:asciiTheme="majorEastAsia" w:hAnsiTheme="majorEastAsia" w:eastAsiaTheme="majorEastAsia"/>
          <w:color w:val="000000"/>
          <w:kern w:val="2"/>
        </w:rPr>
        <w:t>采购</w:t>
      </w:r>
    </w:p>
    <w:p w14:paraId="001FDBB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1D7AE48">
      <w:pPr>
        <w:pStyle w:val="31"/>
        <w:tabs>
          <w:tab w:val="left" w:pos="8100"/>
        </w:tabs>
        <w:spacing w:line="360" w:lineRule="auto"/>
        <w:ind w:firstLine="2249" w:firstLineChars="800"/>
        <w:jc w:val="both"/>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ind w:firstLine="2249" w:firstLineChars="800"/>
        <w:jc w:val="both"/>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38797549"/>
            <w:bookmarkStart w:id="3" w:name="_Toc287545429"/>
            <w:bookmarkStart w:id="4" w:name="_Toc144974496"/>
            <w:bookmarkStart w:id="5" w:name="_Toc152042304"/>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u w:val="none"/>
                <w:lang w:val="en-US" w:eastAsia="zh-CN"/>
              </w:rPr>
            </w:pPr>
            <w:r>
              <w:rPr>
                <w:rFonts w:hint="eastAsia" w:ascii="仿宋_GB2312" w:hAnsi="仿宋_GB2312" w:eastAsia="仿宋_GB2312" w:cs="仿宋_GB2312"/>
                <w:color w:val="000000"/>
                <w:kern w:val="2"/>
                <w:sz w:val="21"/>
                <w:szCs w:val="21"/>
                <w:u w:val="none"/>
                <w:lang w:val="en-US" w:eastAsia="zh-CN"/>
              </w:rPr>
              <w:t>断桥铝合金窗、百叶窗</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5</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180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2万元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31831"/>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b w:val="0"/>
          <w:bCs w:val="0"/>
          <w:sz w:val="21"/>
          <w:szCs w:val="21"/>
          <w:highlight w:val="none"/>
          <w:u w:val="single" w:color="auto"/>
          <w:lang w:val="en-US" w:eastAsia="zh-CN"/>
        </w:rPr>
        <w:t>ZJLQ-FG-西三教城中村改造配建小学项目-003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u w:val="single"/>
        </w:rPr>
        <w:t>中建路桥集团有限公司</w:t>
      </w:r>
      <w:r>
        <w:rPr>
          <w:rFonts w:hint="eastAsia" w:ascii="仿宋_GB2312" w:hAnsi="仿宋" w:eastAsia="仿宋_GB2312"/>
          <w:bCs/>
          <w:color w:val="000000" w:themeColor="text1"/>
          <w:sz w:val="21"/>
          <w:szCs w:val="21"/>
          <w:u w:val="single"/>
          <w:lang w:val="en-US" w:eastAsia="zh-CN"/>
        </w:rPr>
        <w:t>西三教城中村改造配建小学</w:t>
      </w:r>
      <w:r>
        <w:rPr>
          <w:rFonts w:hint="eastAsia" w:ascii="仿宋_GB2312" w:hAnsi="仿宋" w:eastAsia="仿宋_GB2312"/>
          <w:bCs/>
          <w:color w:val="000000" w:themeColor="text1"/>
          <w:sz w:val="21"/>
          <w:szCs w:val="21"/>
          <w:u w:val="single"/>
          <w:lang w:eastAsia="zh-CN"/>
        </w:rPr>
        <w:t>项目</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u w:val="single"/>
          <w:lang w:val="en-US" w:eastAsia="zh-CN"/>
        </w:rPr>
        <w:t>石家庄市桥西区红旗新石北路警苑新天地</w:t>
      </w:r>
      <w:r>
        <w:rPr>
          <w:rFonts w:hint="eastAsia" w:ascii="仿宋_GB2312" w:eastAsia="仿宋_GB2312" w:cs="宋体" w:hAnsiTheme="minorEastAsia"/>
          <w:sz w:val="21"/>
          <w:szCs w:val="21"/>
          <w:highlight w:val="none"/>
          <w:u w:val="single"/>
        </w:rPr>
        <w:t xml:space="preserve">  </w:t>
      </w:r>
    </w:p>
    <w:p w14:paraId="4B63B573">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p>
    <w:p w14:paraId="5DB46A7C">
      <w:pPr>
        <w:pStyle w:val="181"/>
        <w:keepNext w:val="0"/>
        <w:keepLines w:val="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罗斌</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13398548451</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hAnsi="仿宋" w:eastAsia="仿宋_GB2312"/>
          <w:bCs/>
          <w:color w:val="000000" w:themeColor="text1"/>
          <w:sz w:val="21"/>
          <w:szCs w:val="21"/>
          <w:u w:val="single"/>
          <w:lang w:val="en-US" w:eastAsia="zh-CN"/>
        </w:rPr>
        <w:t>西三教城中村改造配建小学</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断桥铝合金窗、百叶窗</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058"/>
        <w:gridCol w:w="1542"/>
        <w:gridCol w:w="1125"/>
        <w:gridCol w:w="1751"/>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058"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542"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751"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both"/>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22D">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断桥铝合金窗</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32D">
            <w:pPr>
              <w:spacing w:line="500" w:lineRule="exact"/>
              <w:ind w:firstLine="210" w:firstLineChars="1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详见图纸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38C">
            <w:pPr>
              <w:spacing w:line="500" w:lineRule="exact"/>
              <w:ind w:firstLine="420" w:firstLineChars="200"/>
              <w:jc w:val="both"/>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D1E0C">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1960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8CC">
            <w:pPr>
              <w:spacing w:line="500" w:lineRule="exact"/>
              <w:ind w:firstLine="630" w:firstLineChars="3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百叶窗</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222">
            <w:pPr>
              <w:spacing w:line="500" w:lineRule="exact"/>
              <w:ind w:firstLine="210" w:firstLineChars="1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通风防雨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13F2">
            <w:pPr>
              <w:spacing w:line="500" w:lineRule="exact"/>
              <w:ind w:firstLine="420" w:firstLineChars="2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FF49C">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40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6C5">
            <w:pPr>
              <w:spacing w:line="500" w:lineRule="exact"/>
              <w:ind w:firstLine="630" w:firstLineChars="3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百叶窗</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098">
            <w:pPr>
              <w:spacing w:line="500" w:lineRule="exact"/>
              <w:ind w:firstLine="210" w:firstLineChars="1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空调百叶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26C">
            <w:pPr>
              <w:spacing w:line="500" w:lineRule="exact"/>
              <w:ind w:firstLine="420" w:firstLineChars="2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14DCDB0A">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105</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6CC">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BE3B">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75D">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p>
        </w:tc>
        <w:tc>
          <w:tcPr>
            <w:tcW w:w="1751" w:type="dxa"/>
            <w:tcBorders>
              <w:top w:val="single" w:color="000000" w:sz="4" w:space="0"/>
              <w:left w:val="single" w:color="000000" w:sz="4" w:space="0"/>
              <w:bottom w:val="single" w:color="000000" w:sz="4" w:space="0"/>
              <w:right w:val="single" w:color="auto" w:sz="4" w:space="0"/>
            </w:tcBorders>
            <w:shd w:val="clear" w:color="auto" w:fill="auto"/>
            <w:vAlign w:val="center"/>
          </w:tcPr>
          <w:p w14:paraId="34DFB21C">
            <w:pPr>
              <w:spacing w:line="500" w:lineRule="exact"/>
              <w:ind w:firstLine="420" w:firstLineChars="200"/>
              <w:jc w:val="both"/>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lang w:val="en-US" w:eastAsia="zh-CN"/>
              </w:rPr>
              <w:t>2105</w:t>
            </w: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hint="default" w:ascii="仿宋_GB2312" w:eastAsia="仿宋_GB2312" w:hAnsiTheme="minorEastAsia"/>
          <w:sz w:val="21"/>
          <w:szCs w:val="21"/>
          <w:highlight w:val="none"/>
          <w:lang w:val="en-US"/>
        </w:rPr>
      </w:pPr>
      <w:r>
        <w:rPr>
          <w:rFonts w:hint="eastAsia" w:ascii="仿宋_GB2312" w:eastAsia="仿宋_GB2312" w:hAnsiTheme="minorEastAsia"/>
          <w:sz w:val="21"/>
          <w:szCs w:val="21"/>
          <w:highlight w:val="none"/>
        </w:rPr>
        <w:t>4.2交货地点：</w:t>
      </w:r>
      <w:r>
        <w:rPr>
          <w:rFonts w:hint="eastAsia" w:ascii="仿宋_GB2312" w:hAnsi="仿宋" w:eastAsia="仿宋_GB2312"/>
          <w:bCs/>
          <w:color w:val="000000" w:themeColor="text1"/>
          <w:sz w:val="21"/>
          <w:szCs w:val="21"/>
          <w:u w:val="single"/>
          <w:lang w:val="en-US" w:eastAsia="zh-CN"/>
        </w:rPr>
        <w:t>石家庄市桥西区红旗新石北路西三教城中村改造配建小学</w:t>
      </w:r>
      <w:r>
        <w:rPr>
          <w:rFonts w:hint="eastAsia" w:ascii="仿宋_GB2312" w:hAnsi="仿宋" w:eastAsia="仿宋_GB2312"/>
          <w:bCs/>
          <w:color w:val="000000" w:themeColor="text1"/>
          <w:sz w:val="21"/>
          <w:szCs w:val="21"/>
          <w:u w:val="single"/>
          <w:lang w:eastAsia="zh-CN"/>
        </w:rPr>
        <w:t>项目</w:t>
      </w:r>
      <w:r>
        <w:rPr>
          <w:rFonts w:hint="eastAsia" w:ascii="仿宋_GB2312" w:hAnsi="仿宋" w:eastAsia="仿宋_GB2312"/>
          <w:bCs/>
          <w:color w:val="000000" w:themeColor="text1"/>
          <w:sz w:val="21"/>
          <w:szCs w:val="21"/>
          <w:u w:val="single"/>
          <w:lang w:val="en-US" w:eastAsia="zh-CN"/>
        </w:rPr>
        <w:t>施工现场</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144BDAAF">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rPr>
        <w:t>中建路桥集团建设发展有限公司</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rPr>
        <w:t>6220 1201 3000 0002 58</w:t>
      </w:r>
      <w:r>
        <w:rPr>
          <w:rFonts w:hint="eastAsia" w:ascii="仿宋_GB2312" w:eastAsia="仿宋_GB2312" w:hAnsiTheme="minorEastAsia"/>
          <w:b/>
          <w:sz w:val="21"/>
          <w:szCs w:val="21"/>
          <w:highlight w:val="none"/>
          <w:u w:val="single"/>
        </w:rPr>
        <w:t xml:space="preserve">  </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rPr>
        <w:t>河北银行槐安路支行</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bookmarkStart w:id="19" w:name="_Toc287545441"/>
      <w:bookmarkStart w:id="20" w:name="_Toc238797563"/>
      <w:bookmarkStart w:id="21" w:name="_Toc238552208"/>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14336661"/>
      <w:bookmarkStart w:id="24" w:name="_Toc28053"/>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9496"/>
      <w:bookmarkStart w:id="30" w:name="_Toc214335335"/>
      <w:bookmarkStart w:id="31" w:name="_Toc214331811"/>
      <w:bookmarkStart w:id="32" w:name="_Toc214333207"/>
      <w:bookmarkStart w:id="33" w:name="_Toc214336662"/>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2</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贰万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val="0"/>
          <w:bCs w:val="0"/>
          <w:sz w:val="21"/>
          <w:szCs w:val="21"/>
          <w:highlight w:val="none"/>
          <w:u w:val="non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6663"/>
      <w:bookmarkStart w:id="40" w:name="_Toc214331812"/>
      <w:bookmarkStart w:id="41" w:name="_Toc214333208"/>
      <w:bookmarkStart w:id="42" w:name="_Toc31618"/>
      <w:bookmarkStart w:id="43" w:name="_Toc214339497"/>
      <w:bookmarkStart w:id="44" w:name="_Hlk3844102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3209"/>
      <w:bookmarkStart w:id="48" w:name="_Toc4220"/>
      <w:bookmarkStart w:id="49" w:name="_Toc214335337"/>
      <w:bookmarkStart w:id="50" w:name="_Toc214336664"/>
      <w:bookmarkStart w:id="51" w:name="_Toc214339498"/>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建设发展</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none"/>
          <w:lang w:val="en-US" w:eastAsia="zh-CN"/>
        </w:rPr>
        <w:t>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1814"/>
      <w:bookmarkStart w:id="58" w:name="_Toc214335338"/>
      <w:bookmarkStart w:id="59" w:name="_Toc214336665"/>
      <w:bookmarkStart w:id="60" w:name="_Toc214333210"/>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18805872">
      <w:pPr>
        <w:spacing w:line="400" w:lineRule="exact"/>
        <w:jc w:val="center"/>
        <w:outlineLvl w:val="2"/>
        <w:rPr>
          <w:rFonts w:hint="eastAsia" w:ascii="仿宋_GB2312" w:eastAsia="仿宋_GB2312" w:hAnsiTheme="majorEastAsia"/>
          <w:b/>
          <w:bCs/>
          <w:sz w:val="28"/>
          <w:szCs w:val="28"/>
          <w:highlight w:val="none"/>
        </w:rPr>
      </w:pPr>
    </w:p>
    <w:p w14:paraId="089F6EA1">
      <w:pPr>
        <w:spacing w:line="400" w:lineRule="exact"/>
        <w:jc w:val="center"/>
        <w:outlineLvl w:val="2"/>
        <w:rPr>
          <w:rFonts w:hint="eastAsia" w:ascii="仿宋_GB2312" w:eastAsia="仿宋_GB2312" w:hAnsiTheme="majorEastAsia"/>
          <w:b/>
          <w:bCs/>
          <w:sz w:val="28"/>
          <w:szCs w:val="28"/>
          <w:highlight w:val="none"/>
        </w:rPr>
      </w:pPr>
    </w:p>
    <w:p w14:paraId="75AA217D">
      <w:pPr>
        <w:spacing w:line="400" w:lineRule="exact"/>
        <w:jc w:val="center"/>
        <w:outlineLvl w:val="2"/>
        <w:rPr>
          <w:rFonts w:hint="eastAsia" w:ascii="仿宋_GB2312" w:eastAsia="仿宋_GB2312" w:hAnsiTheme="majorEastAsia"/>
          <w:b/>
          <w:bCs/>
          <w:sz w:val="28"/>
          <w:szCs w:val="28"/>
          <w:highlight w:val="none"/>
        </w:rPr>
      </w:pPr>
    </w:p>
    <w:p w14:paraId="156DC123">
      <w:pPr>
        <w:spacing w:line="400" w:lineRule="exact"/>
        <w:jc w:val="center"/>
        <w:outlineLvl w:val="2"/>
        <w:rPr>
          <w:rFonts w:hint="eastAsia" w:ascii="仿宋_GB2312" w:eastAsia="仿宋_GB2312" w:hAnsiTheme="majorEastAsia"/>
          <w:b/>
          <w:bCs/>
          <w:sz w:val="28"/>
          <w:szCs w:val="28"/>
          <w:highlight w:val="none"/>
        </w:rPr>
      </w:pPr>
    </w:p>
    <w:p w14:paraId="0D5D859B">
      <w:pPr>
        <w:spacing w:line="400" w:lineRule="exact"/>
        <w:jc w:val="center"/>
        <w:outlineLvl w:val="2"/>
        <w:rPr>
          <w:rFonts w:hint="eastAsia" w:ascii="仿宋_GB2312" w:eastAsia="仿宋_GB2312" w:hAnsiTheme="majorEastAsia"/>
          <w:b/>
          <w:bCs/>
          <w:sz w:val="28"/>
          <w:szCs w:val="28"/>
          <w:highlight w:val="none"/>
        </w:rPr>
      </w:pPr>
    </w:p>
    <w:p w14:paraId="4C0E38B1">
      <w:pPr>
        <w:spacing w:line="400" w:lineRule="exact"/>
        <w:jc w:val="center"/>
        <w:outlineLvl w:val="2"/>
        <w:rPr>
          <w:rFonts w:hint="eastAsia" w:ascii="仿宋_GB2312" w:eastAsia="仿宋_GB2312" w:hAnsiTheme="majorEastAsia"/>
          <w:b/>
          <w:bCs/>
          <w:sz w:val="28"/>
          <w:szCs w:val="28"/>
          <w:highlight w:val="none"/>
        </w:rPr>
      </w:pPr>
    </w:p>
    <w:p w14:paraId="3C29D7AB">
      <w:pPr>
        <w:spacing w:line="400" w:lineRule="exact"/>
        <w:jc w:val="center"/>
        <w:outlineLvl w:val="2"/>
        <w:rPr>
          <w:rFonts w:hint="eastAsia" w:ascii="仿宋_GB2312" w:eastAsia="仿宋_GB2312" w:hAnsiTheme="majorEastAsia"/>
          <w:b/>
          <w:bCs/>
          <w:sz w:val="28"/>
          <w:szCs w:val="28"/>
          <w:highlight w:val="none"/>
        </w:rPr>
      </w:pPr>
    </w:p>
    <w:p w14:paraId="6926F9CF">
      <w:pPr>
        <w:spacing w:line="400" w:lineRule="exact"/>
        <w:jc w:val="center"/>
        <w:outlineLvl w:val="2"/>
        <w:rPr>
          <w:rFonts w:hint="eastAsia" w:ascii="仿宋_GB2312" w:eastAsia="仿宋_GB2312" w:hAnsiTheme="majorEastAsia"/>
          <w:b/>
          <w:bCs/>
          <w:sz w:val="28"/>
          <w:szCs w:val="28"/>
          <w:highlight w:val="none"/>
        </w:rPr>
      </w:pPr>
    </w:p>
    <w:p w14:paraId="2AA95A72">
      <w:pPr>
        <w:spacing w:line="400" w:lineRule="exact"/>
        <w:jc w:val="center"/>
        <w:outlineLvl w:val="2"/>
        <w:rPr>
          <w:rFonts w:hint="eastAsia" w:ascii="仿宋_GB2312" w:eastAsia="仿宋_GB2312" w:hAnsiTheme="majorEastAsia"/>
          <w:b/>
          <w:bCs/>
          <w:sz w:val="28"/>
          <w:szCs w:val="28"/>
          <w:highlight w:val="none"/>
        </w:rPr>
      </w:pPr>
    </w:p>
    <w:p w14:paraId="47834203">
      <w:pPr>
        <w:spacing w:line="400" w:lineRule="exact"/>
        <w:jc w:val="center"/>
        <w:outlineLvl w:val="2"/>
        <w:rPr>
          <w:rFonts w:hint="eastAsia" w:ascii="仿宋_GB2312" w:eastAsia="仿宋_GB2312" w:hAnsiTheme="majorEastAsia"/>
          <w:b/>
          <w:bCs/>
          <w:sz w:val="28"/>
          <w:szCs w:val="28"/>
          <w:highlight w:val="none"/>
        </w:rPr>
      </w:pPr>
    </w:p>
    <w:p w14:paraId="6298D5B7">
      <w:pPr>
        <w:spacing w:line="400" w:lineRule="exact"/>
        <w:jc w:val="center"/>
        <w:outlineLvl w:val="2"/>
        <w:rPr>
          <w:rFonts w:hint="eastAsia" w:ascii="仿宋_GB2312" w:eastAsia="仿宋_GB2312" w:hAnsiTheme="majorEastAsia"/>
          <w:b/>
          <w:bCs/>
          <w:sz w:val="28"/>
          <w:szCs w:val="28"/>
          <w:highlight w:val="none"/>
        </w:rPr>
      </w:pPr>
    </w:p>
    <w:p w14:paraId="7F78ADB3">
      <w:pPr>
        <w:spacing w:line="400" w:lineRule="exact"/>
        <w:jc w:val="center"/>
        <w:outlineLvl w:val="2"/>
        <w:rPr>
          <w:rFonts w:hint="eastAsia" w:ascii="仿宋_GB2312" w:eastAsia="仿宋_GB2312" w:hAnsiTheme="majorEastAsia"/>
          <w:b/>
          <w:bCs/>
          <w:sz w:val="28"/>
          <w:szCs w:val="28"/>
          <w:highlight w:val="none"/>
        </w:rPr>
      </w:pPr>
    </w:p>
    <w:p w14:paraId="5A17D3DF">
      <w:pPr>
        <w:spacing w:line="400" w:lineRule="exact"/>
        <w:jc w:val="center"/>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50DB269D">
      <w:pPr>
        <w:spacing w:line="500" w:lineRule="exact"/>
        <w:jc w:val="center"/>
        <w:rPr>
          <w:rFonts w:hint="eastAsia" w:ascii="宋体" w:hAnsi="宋体" w:cs="宋体"/>
          <w:b/>
          <w:color w:val="000000"/>
          <w:sz w:val="28"/>
          <w:szCs w:val="28"/>
          <w:highlight w:val="none"/>
          <w:u w:val="single"/>
          <w:lang w:val="en-US" w:eastAsia="zh-CN"/>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西三教城中村改造配建小学</w:t>
      </w: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Theme="minorEastAsia" w:hAnsiTheme="minorEastAsia" w:eastAsiaTheme="minorEastAsia" w:cstheme="minorEastAsia"/>
          <w:b/>
          <w:bCs/>
          <w:color w:val="000000"/>
          <w:kern w:val="2"/>
          <w:sz w:val="28"/>
          <w:szCs w:val="28"/>
          <w:u w:val="single"/>
          <w:lang w:val="en-US" w:eastAsia="zh-CN"/>
        </w:rPr>
        <w:t>断桥铝合金窗、百叶窗</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562" w:firstLineChars="2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eastAsia="宋体" w:cs="宋体"/>
          <w:b/>
          <w:bCs w:val="0"/>
          <w:sz w:val="28"/>
          <w:szCs w:val="28"/>
          <w:highlight w:val="none"/>
          <w:u w:color="FF0000"/>
          <w:lang w:val="en-US" w:eastAsia="zh-CN"/>
        </w:rPr>
        <w:t>ZJLQ-FG-西三教城中村改造配建小学项目-003</w:t>
      </w:r>
      <w:r>
        <w:rPr>
          <w:rFonts w:hint="eastAsia" w:ascii="宋体" w:hAnsi="宋体" w:cs="宋体"/>
          <w:b/>
          <w:color w:val="000000"/>
          <w:sz w:val="28"/>
          <w:szCs w:val="28"/>
          <w:highlight w:val="none"/>
          <w:u w:val="none"/>
        </w:rPr>
        <w:t xml:space="preserve">    </w:t>
      </w:r>
      <w:r>
        <w:rPr>
          <w:rFonts w:hint="eastAsia" w:ascii="宋体" w:hAnsi="宋体" w:cs="宋体"/>
          <w:b/>
          <w:color w:val="000000"/>
          <w:sz w:val="28"/>
          <w:szCs w:val="28"/>
          <w:highlight w:val="none"/>
          <w:u w:val="none"/>
          <w:lang w:val="en-US" w:eastAsia="zh-CN"/>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Theme="minorEastAsia" w:hAnsiTheme="minorEastAsia" w:eastAsiaTheme="minorEastAsia" w:cstheme="minorEastAsia"/>
          <w:b/>
          <w:bCs/>
          <w:color w:val="000000"/>
          <w:kern w:val="2"/>
          <w:sz w:val="28"/>
          <w:szCs w:val="28"/>
          <w:u w:val="single"/>
          <w:lang w:val="en-US" w:eastAsia="zh-CN"/>
        </w:rPr>
        <w:t>断桥铝合金窗、百叶窗</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断桥铝合金窗、百叶窗</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0770"/>
      <w:bookmarkStart w:id="65" w:name="_Toc54280344"/>
      <w:bookmarkStart w:id="66" w:name="_Toc54291526"/>
      <w:bookmarkStart w:id="67" w:name="_Toc53949160"/>
      <w:bookmarkStart w:id="68" w:name="_Toc54278961"/>
      <w:bookmarkStart w:id="69" w:name="_Toc53949581"/>
      <w:bookmarkStart w:id="70" w:name="_Toc54281622"/>
      <w:bookmarkStart w:id="71" w:name="_Toc54281196"/>
      <w:bookmarkStart w:id="72" w:name="_Toc53948739"/>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147"/>
        <w:gridCol w:w="1320"/>
        <w:gridCol w:w="867"/>
        <w:gridCol w:w="920"/>
        <w:gridCol w:w="641"/>
        <w:gridCol w:w="882"/>
        <w:gridCol w:w="452"/>
        <w:gridCol w:w="1027"/>
        <w:gridCol w:w="756"/>
        <w:gridCol w:w="450"/>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2"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47"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745"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489"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19"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36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497"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255"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579"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26"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254"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47" w:type="pct"/>
            <w:shd w:val="clear" w:color="auto" w:fill="auto"/>
            <w:vAlign w:val="center"/>
          </w:tcPr>
          <w:p w14:paraId="28733933">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断桥铝合金窗</w:t>
            </w:r>
          </w:p>
        </w:tc>
        <w:tc>
          <w:tcPr>
            <w:tcW w:w="745" w:type="pct"/>
            <w:shd w:val="clear" w:color="auto" w:fill="auto"/>
            <w:vAlign w:val="center"/>
          </w:tcPr>
          <w:p w14:paraId="52B18CA5">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详见图纸</w:t>
            </w:r>
          </w:p>
        </w:tc>
        <w:tc>
          <w:tcPr>
            <w:tcW w:w="489" w:type="pct"/>
            <w:shd w:val="clear" w:color="auto" w:fill="auto"/>
            <w:vAlign w:val="center"/>
          </w:tcPr>
          <w:p w14:paraId="5E2BBC31">
            <w:pPr>
              <w:spacing w:line="500" w:lineRule="exact"/>
              <w:ind w:firstLine="420" w:firstLineChars="20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519" w:type="pct"/>
            <w:shd w:val="clear" w:color="auto" w:fill="auto"/>
            <w:vAlign w:val="center"/>
          </w:tcPr>
          <w:p w14:paraId="12D38933">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1960</w:t>
            </w:r>
          </w:p>
        </w:tc>
        <w:tc>
          <w:tcPr>
            <w:tcW w:w="36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254"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2"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47" w:type="pct"/>
            <w:shd w:val="clear" w:color="auto" w:fill="auto"/>
            <w:vAlign w:val="center"/>
          </w:tcPr>
          <w:p w14:paraId="3D8B597C">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百叶窗</w:t>
            </w:r>
          </w:p>
        </w:tc>
        <w:tc>
          <w:tcPr>
            <w:tcW w:w="745" w:type="pct"/>
            <w:shd w:val="clear" w:color="auto" w:fill="auto"/>
            <w:vAlign w:val="center"/>
          </w:tcPr>
          <w:p w14:paraId="15999E73">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通风防雨</w:t>
            </w:r>
          </w:p>
        </w:tc>
        <w:tc>
          <w:tcPr>
            <w:tcW w:w="489" w:type="pct"/>
            <w:shd w:val="clear" w:color="auto" w:fill="auto"/>
            <w:noWrap/>
            <w:vAlign w:val="center"/>
          </w:tcPr>
          <w:p w14:paraId="0273463C">
            <w:pPr>
              <w:spacing w:line="500" w:lineRule="exact"/>
              <w:ind w:firstLine="420" w:firstLineChars="200"/>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519" w:type="pct"/>
            <w:shd w:val="clear" w:color="auto" w:fill="auto"/>
            <w:vAlign w:val="center"/>
          </w:tcPr>
          <w:p w14:paraId="649A6AF9">
            <w:pPr>
              <w:spacing w:line="500" w:lineRule="exact"/>
              <w:ind w:firstLine="210" w:firstLineChars="10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40</w:t>
            </w:r>
          </w:p>
        </w:tc>
        <w:tc>
          <w:tcPr>
            <w:tcW w:w="36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254"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397B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22" w:type="pct"/>
            <w:shd w:val="clear" w:color="auto" w:fill="auto"/>
            <w:vAlign w:val="center"/>
          </w:tcPr>
          <w:p w14:paraId="357951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647" w:type="pct"/>
            <w:shd w:val="clear" w:color="auto" w:fill="auto"/>
            <w:vAlign w:val="center"/>
          </w:tcPr>
          <w:p w14:paraId="438D7BAC">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百叶窗</w:t>
            </w:r>
          </w:p>
        </w:tc>
        <w:tc>
          <w:tcPr>
            <w:tcW w:w="745" w:type="pct"/>
            <w:shd w:val="clear" w:color="auto" w:fill="auto"/>
            <w:vAlign w:val="center"/>
          </w:tcPr>
          <w:p w14:paraId="6A1F7148">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空调百叶</w:t>
            </w:r>
          </w:p>
        </w:tc>
        <w:tc>
          <w:tcPr>
            <w:tcW w:w="489" w:type="pct"/>
            <w:shd w:val="clear" w:color="auto" w:fill="auto"/>
            <w:noWrap/>
            <w:vAlign w:val="center"/>
          </w:tcPr>
          <w:p w14:paraId="34666AD9">
            <w:pPr>
              <w:spacing w:line="500" w:lineRule="exact"/>
              <w:ind w:firstLine="420" w:firstLineChars="200"/>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519" w:type="pct"/>
            <w:shd w:val="clear" w:color="auto" w:fill="auto"/>
            <w:vAlign w:val="center"/>
          </w:tcPr>
          <w:p w14:paraId="69A94716">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105</w:t>
            </w:r>
          </w:p>
        </w:tc>
        <w:tc>
          <w:tcPr>
            <w:tcW w:w="361" w:type="pct"/>
            <w:shd w:val="clear" w:color="auto" w:fill="auto"/>
            <w:noWrap/>
            <w:vAlign w:val="center"/>
          </w:tcPr>
          <w:p w14:paraId="4A54C6F3">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0FDB1BD8">
            <w:pPr>
              <w:widowControl/>
              <w:spacing w:line="400" w:lineRule="atLeast"/>
              <w:jc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4A291720">
            <w:pPr>
              <w:widowControl/>
              <w:spacing w:line="400" w:lineRule="atLeast"/>
              <w:jc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31504279">
            <w:pPr>
              <w:widowControl/>
              <w:spacing w:line="400" w:lineRule="atLeast"/>
              <w:jc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585E5675">
            <w:pPr>
              <w:widowControl/>
              <w:spacing w:line="400" w:lineRule="atLeast"/>
              <w:jc w:val="center"/>
              <w:rPr>
                <w:rFonts w:ascii="仿宋_GB2312" w:hAnsi="仿宋_GB2312" w:eastAsia="仿宋_GB2312" w:cs="仿宋_GB2312"/>
                <w:color w:val="000000" w:themeColor="text1"/>
                <w:sz w:val="18"/>
                <w:szCs w:val="18"/>
                <w:highlight w:val="none"/>
              </w:rPr>
            </w:pPr>
          </w:p>
        </w:tc>
        <w:tc>
          <w:tcPr>
            <w:tcW w:w="254" w:type="pct"/>
            <w:shd w:val="clear" w:color="auto" w:fill="auto"/>
            <w:noWrap/>
            <w:vAlign w:val="center"/>
          </w:tcPr>
          <w:p w14:paraId="4928F4DB">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2"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47"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745"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89"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9" w:type="pct"/>
            <w:shd w:val="clear" w:color="auto" w:fill="auto"/>
            <w:vAlign w:val="center"/>
          </w:tcPr>
          <w:p w14:paraId="3825EFDC">
            <w:pPr>
              <w:spacing w:line="500" w:lineRule="exact"/>
              <w:jc w:val="center"/>
              <w:rPr>
                <w:rFonts w:ascii="仿宋_GB2312" w:hAnsi="仿宋_GB2312" w:eastAsia="仿宋_GB2312" w:cs="仿宋_GB2312"/>
                <w:color w:val="000000" w:themeColor="text1"/>
                <w:sz w:val="18"/>
                <w:szCs w:val="18"/>
                <w:highlight w:val="none"/>
              </w:rPr>
            </w:pPr>
            <w:r>
              <w:rPr>
                <w:rFonts w:hint="eastAsia" w:ascii="仿宋_GB2312" w:hAnsi="仿宋" w:eastAsia="仿宋_GB2312"/>
                <w:bCs/>
                <w:color w:val="000000" w:themeColor="text1"/>
                <w:sz w:val="21"/>
                <w:szCs w:val="21"/>
                <w:highlight w:val="none"/>
                <w:lang w:val="en-US" w:eastAsia="zh-CN"/>
              </w:rPr>
              <w:t>2105</w:t>
            </w:r>
          </w:p>
        </w:tc>
        <w:tc>
          <w:tcPr>
            <w:tcW w:w="36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254"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招</w:t>
            </w:r>
            <w:r>
              <w:rPr>
                <w:rFonts w:hint="eastAsia" w:ascii="仿宋_GB2312" w:eastAsia="仿宋_GB2312" w:cs="宋体" w:hAnsiTheme="minorEastAsia"/>
                <w:b w:val="0"/>
                <w:bCs w:val="0"/>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p>
        </w:tc>
      </w:tr>
    </w:tbl>
    <w:p w14:paraId="7473D38B">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321"/>
        <w:gridCol w:w="756"/>
        <w:gridCol w:w="600"/>
        <w:gridCol w:w="408"/>
        <w:gridCol w:w="432"/>
        <w:gridCol w:w="420"/>
        <w:gridCol w:w="468"/>
        <w:gridCol w:w="492"/>
        <w:gridCol w:w="643"/>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159"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9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02"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14"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35"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159"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375"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9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02"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14"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0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2"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44"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18"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159"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375"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9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02"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14"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0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2"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44"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18"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2046"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260597F9">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断桥铝合金窗</w:t>
            </w:r>
          </w:p>
        </w:tc>
        <w:tc>
          <w:tcPr>
            <w:tcW w:w="297" w:type="pct"/>
            <w:tcBorders>
              <w:top w:val="single" w:color="auto" w:sz="4" w:space="0"/>
              <w:left w:val="nil"/>
              <w:bottom w:val="single" w:color="auto" w:sz="4" w:space="0"/>
              <w:right w:val="single" w:color="auto" w:sz="4" w:space="0"/>
            </w:tcBorders>
            <w:shd w:val="clear" w:color="auto" w:fill="auto"/>
            <w:vAlign w:val="center"/>
          </w:tcPr>
          <w:p w14:paraId="24A74B2C">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详见图纸</w:t>
            </w:r>
          </w:p>
        </w:tc>
        <w:tc>
          <w:tcPr>
            <w:tcW w:w="202" w:type="pct"/>
            <w:tcBorders>
              <w:top w:val="single" w:color="auto" w:sz="4" w:space="0"/>
              <w:left w:val="nil"/>
              <w:bottom w:val="single" w:color="auto" w:sz="4" w:space="0"/>
              <w:right w:val="single" w:color="auto" w:sz="4" w:space="0"/>
            </w:tcBorders>
            <w:shd w:val="clear" w:color="auto" w:fill="auto"/>
            <w:noWrap/>
            <w:vAlign w:val="center"/>
          </w:tcPr>
          <w:p w14:paraId="5AA4EC48">
            <w:pPr>
              <w:spacing w:line="500" w:lineRule="exact"/>
              <w:ind w:firstLine="420" w:firstLineChars="20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1BD41ED9">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百叶窗</w:t>
            </w:r>
          </w:p>
        </w:tc>
        <w:tc>
          <w:tcPr>
            <w:tcW w:w="297" w:type="pct"/>
            <w:tcBorders>
              <w:top w:val="single" w:color="auto" w:sz="4" w:space="0"/>
              <w:left w:val="nil"/>
              <w:bottom w:val="single" w:color="auto" w:sz="4" w:space="0"/>
              <w:right w:val="single" w:color="auto" w:sz="4" w:space="0"/>
            </w:tcBorders>
            <w:shd w:val="clear" w:color="auto" w:fill="auto"/>
            <w:vAlign w:val="center"/>
          </w:tcPr>
          <w:p w14:paraId="28CB6FA3">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通风防雨</w:t>
            </w:r>
          </w:p>
        </w:tc>
        <w:tc>
          <w:tcPr>
            <w:tcW w:w="202" w:type="pct"/>
            <w:tcBorders>
              <w:top w:val="single" w:color="auto" w:sz="4" w:space="0"/>
              <w:left w:val="nil"/>
              <w:bottom w:val="single" w:color="auto" w:sz="4" w:space="0"/>
              <w:right w:val="single" w:color="auto" w:sz="4" w:space="0"/>
            </w:tcBorders>
            <w:shd w:val="clear" w:color="auto" w:fill="auto"/>
            <w:noWrap/>
            <w:vAlign w:val="center"/>
          </w:tcPr>
          <w:p w14:paraId="3A7ADE8D">
            <w:pPr>
              <w:spacing w:line="500" w:lineRule="exact"/>
              <w:ind w:firstLine="420" w:firstLineChars="200"/>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r w14:paraId="252B6A87">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6AFC8610">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14963518">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百叶窗</w:t>
            </w:r>
          </w:p>
        </w:tc>
        <w:tc>
          <w:tcPr>
            <w:tcW w:w="297" w:type="pct"/>
            <w:tcBorders>
              <w:top w:val="single" w:color="auto" w:sz="4" w:space="0"/>
              <w:left w:val="nil"/>
              <w:bottom w:val="single" w:color="auto" w:sz="4" w:space="0"/>
              <w:right w:val="single" w:color="auto" w:sz="4" w:space="0"/>
            </w:tcBorders>
            <w:shd w:val="clear" w:color="auto" w:fill="auto"/>
            <w:vAlign w:val="center"/>
          </w:tcPr>
          <w:p w14:paraId="6DC88B8D">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空调百叶</w:t>
            </w:r>
          </w:p>
        </w:tc>
        <w:tc>
          <w:tcPr>
            <w:tcW w:w="202" w:type="pct"/>
            <w:tcBorders>
              <w:top w:val="single" w:color="auto" w:sz="4" w:space="0"/>
              <w:left w:val="nil"/>
              <w:bottom w:val="single" w:color="auto" w:sz="4" w:space="0"/>
              <w:right w:val="single" w:color="auto" w:sz="4" w:space="0"/>
            </w:tcBorders>
            <w:shd w:val="clear" w:color="auto" w:fill="auto"/>
            <w:noWrap/>
            <w:vAlign w:val="center"/>
          </w:tcPr>
          <w:p w14:paraId="254E65BF">
            <w:pPr>
              <w:spacing w:line="500" w:lineRule="exact"/>
              <w:ind w:firstLine="420" w:firstLineChars="200"/>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6CABFC26">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343F2F78">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1C544B71">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3B0B6AD5">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3130106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786A35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B3D04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2A04789">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EFC676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E04248E">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699D4C9">
            <w:pPr>
              <w:widowControl/>
              <w:jc w:val="center"/>
              <w:rPr>
                <w:rFonts w:ascii="仿宋" w:hAnsi="仿宋" w:eastAsia="仿宋"/>
                <w:color w:val="000000"/>
                <w:kern w:val="0"/>
                <w:sz w:val="21"/>
                <w:szCs w:val="21"/>
                <w:highlight w:val="none"/>
              </w:rPr>
            </w:pPr>
          </w:p>
        </w:tc>
      </w:tr>
    </w:tbl>
    <w:p w14:paraId="7B80F9B9">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5E210FC6">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西三教城中村改造配建小学</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断桥铝合金窗、百叶窗</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b w:val="0"/>
          <w:bCs w:val="0"/>
          <w:sz w:val="21"/>
          <w:szCs w:val="21"/>
          <w:highlight w:val="none"/>
          <w:u w:color="FF0000"/>
          <w:lang w:val="en-US" w:eastAsia="zh-CN"/>
        </w:rPr>
        <w:t>ZJLQ-FG-西三教城中村改造配建小学项目-003</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bookmarkStart w:id="75" w:name="_GoBack"/>
      <w:bookmarkEnd w:id="75"/>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238A1CA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BBF2F49"/>
    <w:rsid w:val="3E4E1ADC"/>
    <w:rsid w:val="3F6F0185"/>
    <w:rsid w:val="4552446E"/>
    <w:rsid w:val="46206E96"/>
    <w:rsid w:val="48F52D7E"/>
    <w:rsid w:val="4A8C758B"/>
    <w:rsid w:val="4AA24345"/>
    <w:rsid w:val="4C8E75EA"/>
    <w:rsid w:val="4D010B7F"/>
    <w:rsid w:val="52C754D9"/>
    <w:rsid w:val="561A543D"/>
    <w:rsid w:val="58CC5883"/>
    <w:rsid w:val="5DE62550"/>
    <w:rsid w:val="5ED66091"/>
    <w:rsid w:val="60DB1620"/>
    <w:rsid w:val="64824AEB"/>
    <w:rsid w:val="673B5B7F"/>
    <w:rsid w:val="693E01AE"/>
    <w:rsid w:val="6A136F29"/>
    <w:rsid w:val="6AA33E09"/>
    <w:rsid w:val="6AB477DC"/>
    <w:rsid w:val="6BD2489F"/>
    <w:rsid w:val="725373AF"/>
    <w:rsid w:val="7BA07691"/>
    <w:rsid w:val="7BBD0AA3"/>
    <w:rsid w:val="7D00325D"/>
    <w:rsid w:val="7E666625"/>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24</Pages>
  <Words>1717</Words>
  <Characters>1786</Characters>
  <Lines>92</Lines>
  <Paragraphs>26</Paragraphs>
  <TotalTime>0</TotalTime>
  <ScaleCrop>false</ScaleCrop>
  <LinksUpToDate>false</LinksUpToDate>
  <CharactersWithSpaces>1937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川池</cp:lastModifiedBy>
  <cp:lastPrinted>2020-05-07T01:04:00Z</cp:lastPrinted>
  <dcterms:modified xsi:type="dcterms:W3CDTF">2024-12-27T09:34:05Z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y fmtid="{D5CDD505-2E9C-101B-9397-08002B2CF9AE}" pid="4" name="KSOTemplateDocerSaveRecord">
    <vt:lpwstr>eyJoZGlkIjoiZjdkZDliMTVkZmU2NjE0NjlmOGFiN2VjYTE5NWNjYmUiLCJ1c2VySWQiOiI0Mjk0ODQ2MDEifQ==</vt:lpwstr>
  </property>
</Properties>
</file>