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ZJLQ-FGZB-</w:t>
      </w:r>
      <w:r>
        <w:rPr>
          <w:rFonts w:hint="eastAsia" w:cs="Times New Roman" w:asciiTheme="majorEastAsia" w:hAnsiTheme="majorEastAsia" w:eastAsiaTheme="majorEastAsia"/>
          <w:b/>
          <w:color w:val="000000"/>
          <w:kern w:val="2"/>
          <w:sz w:val="28"/>
          <w:szCs w:val="28"/>
          <w:highlight w:val="none"/>
          <w:u w:val="single"/>
          <w:lang w:val="en-US" w:eastAsia="zh-CN"/>
        </w:rPr>
        <w:t>乐凯项目</w:t>
      </w:r>
      <w:r>
        <w:rPr>
          <w:rFonts w:hint="eastAsia" w:cs="Times New Roman" w:asciiTheme="majorEastAsia" w:hAnsiTheme="majorEastAsia" w:eastAsiaTheme="majorEastAsia"/>
          <w:b/>
          <w:color w:val="000000"/>
          <w:kern w:val="2"/>
          <w:sz w:val="28"/>
          <w:szCs w:val="28"/>
          <w:highlight w:val="none"/>
          <w:u w:val="single"/>
        </w:rPr>
        <w:t>-202501</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34737D4E">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 xml:space="preserve"> 保定市乐凯大街南延工程 </w:t>
      </w:r>
      <w:r>
        <w:rPr>
          <w:rFonts w:hint="eastAsia" w:cs="Times New Roman" w:asciiTheme="majorEastAsia" w:hAnsiTheme="majorEastAsia" w:eastAsiaTheme="majorEastAsia"/>
          <w:b/>
          <w:color w:val="000000"/>
          <w:kern w:val="2"/>
          <w:sz w:val="44"/>
          <w:szCs w:val="44"/>
          <w:highlight w:val="none"/>
        </w:rPr>
        <w:t>项目</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 xml:space="preserve"> 格栅除污机等一批泵站物资设备 </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B72A836">
      <w:pPr>
        <w:pStyle w:val="31"/>
        <w:tabs>
          <w:tab w:val="left" w:pos="8100"/>
        </w:tabs>
        <w:spacing w:line="360" w:lineRule="auto"/>
        <w:jc w:val="both"/>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6</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16</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238797549"/>
            <w:bookmarkStart w:id="3" w:name="_Toc152042304"/>
            <w:bookmarkStart w:id="4" w:name="_Toc144974496"/>
            <w:bookmarkStart w:id="5" w:name="_Toc287545429"/>
            <w:bookmarkStart w:id="6" w:name="_Toc23855219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满足项目生产需求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u w:val="single"/>
                <w:lang w:val="en-US" w:eastAsia="zh-CN"/>
              </w:rPr>
              <w:t>30</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90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09</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w:t>
            </w:r>
            <w:r>
              <w:rPr>
                <w:rFonts w:hint="eastAsia" w:ascii="仿宋_GB2312" w:eastAsia="仿宋_GB2312" w:cs="宋体" w:hAnsiTheme="minorEastAsia"/>
                <w:sz w:val="21"/>
                <w:szCs w:val="21"/>
                <w:highlight w:val="none"/>
                <w:lang w:val="en-US" w:eastAsia="zh-CN"/>
              </w:rPr>
              <w:t>10</w:t>
            </w:r>
            <w:r>
              <w:rPr>
                <w:rFonts w:hint="eastAsia" w:ascii="仿宋_GB2312" w:eastAsia="仿宋_GB2312" w:cs="宋体" w:hAnsiTheme="minorEastAsia"/>
                <w:sz w:val="21"/>
                <w:szCs w:val="21"/>
                <w:highlight w:val="none"/>
              </w:rPr>
              <w:t>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214336660"/>
      <w:bookmarkStart w:id="9" w:name="_Toc31831"/>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ZJLQ-FGZB-</w:t>
      </w:r>
      <w:r>
        <w:rPr>
          <w:rFonts w:hint="eastAsia" w:ascii="仿宋_GB2312" w:eastAsia="仿宋_GB2312" w:cs="宋体" w:hAnsiTheme="minorEastAsia"/>
          <w:sz w:val="21"/>
          <w:szCs w:val="21"/>
          <w:highlight w:val="none"/>
          <w:u w:val="single"/>
          <w:lang w:val="en-US" w:eastAsia="zh-CN"/>
        </w:rPr>
        <w:t>乐凯项目</w:t>
      </w:r>
      <w:r>
        <w:rPr>
          <w:rFonts w:hint="eastAsia" w:ascii="仿宋_GB2312" w:eastAsia="仿宋_GB2312" w:cs="宋体" w:hAnsiTheme="minorEastAsia"/>
          <w:sz w:val="21"/>
          <w:szCs w:val="21"/>
          <w:highlight w:val="none"/>
          <w:u w:val="single"/>
        </w:rPr>
        <w:t xml:space="preserve">-202501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保定市乐凯大街南延工程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保定市         </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周</w:t>
      </w:r>
      <w:r>
        <w:rPr>
          <w:rFonts w:hint="eastAsia" w:ascii="仿宋_GB2312" w:eastAsia="仿宋_GB2312" w:cs="宋体" w:hAnsiTheme="minorEastAsia"/>
          <w:sz w:val="21"/>
          <w:szCs w:val="21"/>
          <w:highlight w:val="none"/>
          <w:u w:val="single"/>
          <w:lang w:val="en-US" w:eastAsia="zh-CN"/>
        </w:rPr>
        <w:t>伊</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15227092634</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保定市乐凯大街南延工程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格栅除污机等一批泵站设备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1992"/>
        <w:gridCol w:w="1892"/>
        <w:gridCol w:w="1116"/>
        <w:gridCol w:w="1192"/>
        <w:gridCol w:w="1844"/>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992"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892"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116"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192"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844"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1</w:t>
            </w:r>
          </w:p>
        </w:tc>
        <w:tc>
          <w:tcPr>
            <w:tcW w:w="1992" w:type="dxa"/>
            <w:tcBorders>
              <w:top w:val="single" w:color="000000" w:sz="4" w:space="0"/>
              <w:left w:val="single" w:color="000000" w:sz="4" w:space="0"/>
              <w:bottom w:val="single" w:color="000000" w:sz="4" w:space="0"/>
              <w:right w:val="single" w:color="000000" w:sz="4" w:space="0"/>
            </w:tcBorders>
            <w:vAlign w:val="center"/>
          </w:tcPr>
          <w:p w14:paraId="06B0E22D">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格栅除污机</w:t>
            </w:r>
          </w:p>
        </w:tc>
        <w:tc>
          <w:tcPr>
            <w:tcW w:w="1892" w:type="dxa"/>
            <w:tcBorders>
              <w:top w:val="single" w:color="000000" w:sz="4" w:space="0"/>
              <w:left w:val="single" w:color="000000" w:sz="4" w:space="0"/>
              <w:bottom w:val="single" w:color="000000" w:sz="4" w:space="0"/>
              <w:right w:val="single" w:color="000000" w:sz="4" w:space="0"/>
            </w:tcBorders>
            <w:vAlign w:val="center"/>
          </w:tcPr>
          <w:p w14:paraId="5F5B83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GSHZ2000型回转式</w:t>
            </w:r>
          </w:p>
          <w:p w14:paraId="6030D6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w:t>
            </w:r>
          </w:p>
        </w:tc>
        <w:tc>
          <w:tcPr>
            <w:tcW w:w="1116" w:type="dxa"/>
            <w:tcBorders>
              <w:top w:val="single" w:color="000000" w:sz="4" w:space="0"/>
              <w:left w:val="single" w:color="000000" w:sz="4" w:space="0"/>
              <w:bottom w:val="single" w:color="000000" w:sz="4" w:space="0"/>
              <w:right w:val="single" w:color="000000" w:sz="4" w:space="0"/>
            </w:tcBorders>
            <w:vAlign w:val="center"/>
          </w:tcPr>
          <w:p w14:paraId="2D0E038C">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台</w:t>
            </w:r>
          </w:p>
        </w:tc>
        <w:tc>
          <w:tcPr>
            <w:tcW w:w="1192" w:type="dxa"/>
            <w:tcBorders>
              <w:top w:val="single" w:color="000000" w:sz="4" w:space="0"/>
              <w:left w:val="single" w:color="000000" w:sz="4" w:space="0"/>
              <w:bottom w:val="single" w:color="000000" w:sz="4" w:space="0"/>
              <w:right w:val="single" w:color="auto" w:sz="4" w:space="0"/>
            </w:tcBorders>
            <w:vAlign w:val="center"/>
          </w:tcPr>
          <w:p w14:paraId="0DED1E0C">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4</w:t>
            </w:r>
          </w:p>
        </w:tc>
        <w:tc>
          <w:tcPr>
            <w:tcW w:w="1844" w:type="dxa"/>
            <w:tcBorders>
              <w:top w:val="single" w:color="000000" w:sz="4" w:space="0"/>
              <w:left w:val="single" w:color="auto" w:sz="4" w:space="0"/>
              <w:bottom w:val="single" w:color="000000" w:sz="4" w:space="0"/>
              <w:right w:val="single" w:color="000000" w:sz="4" w:space="0"/>
            </w:tcBorders>
            <w:vAlign w:val="center"/>
          </w:tcPr>
          <w:p w14:paraId="0AC2AAA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栅渠宽度2000mm，栅渠深度8400mm，耙尺间隙为30mm，格栅安装角度75°。耙尺材料采用高强度尼龙。</w:t>
            </w: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2</w:t>
            </w:r>
          </w:p>
        </w:tc>
        <w:tc>
          <w:tcPr>
            <w:tcW w:w="1992" w:type="dxa"/>
            <w:tcBorders>
              <w:top w:val="single" w:color="000000" w:sz="4" w:space="0"/>
              <w:left w:val="single" w:color="000000" w:sz="4" w:space="0"/>
              <w:bottom w:val="single" w:color="000000" w:sz="4" w:space="0"/>
              <w:right w:val="single" w:color="000000" w:sz="4" w:space="0"/>
            </w:tcBorders>
            <w:vAlign w:val="center"/>
          </w:tcPr>
          <w:p w14:paraId="3C10E8CC">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电动起重机</w:t>
            </w:r>
          </w:p>
        </w:tc>
        <w:tc>
          <w:tcPr>
            <w:tcW w:w="1892" w:type="dxa"/>
            <w:tcBorders>
              <w:top w:val="single" w:color="000000" w:sz="4" w:space="0"/>
              <w:left w:val="single" w:color="000000" w:sz="4" w:space="0"/>
              <w:bottom w:val="single" w:color="000000" w:sz="4" w:space="0"/>
              <w:right w:val="single" w:color="000000" w:sz="4" w:space="0"/>
            </w:tcBorders>
            <w:vAlign w:val="center"/>
          </w:tcPr>
          <w:p w14:paraId="61226222">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LX型</w:t>
            </w:r>
          </w:p>
        </w:tc>
        <w:tc>
          <w:tcPr>
            <w:tcW w:w="1116" w:type="dxa"/>
            <w:tcBorders>
              <w:top w:val="single" w:color="000000" w:sz="4" w:space="0"/>
              <w:left w:val="single" w:color="000000" w:sz="4" w:space="0"/>
              <w:bottom w:val="single" w:color="000000" w:sz="4" w:space="0"/>
              <w:right w:val="single" w:color="000000" w:sz="4" w:space="0"/>
            </w:tcBorders>
            <w:vAlign w:val="center"/>
          </w:tcPr>
          <w:p w14:paraId="152113F2">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6E1FF49C">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1CB4043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起重量5t，跨度8.0米，电动单梁悬挂桥式起重机，安装于发电机房内。</w:t>
            </w: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rPr>
              <w:t>3</w:t>
            </w:r>
          </w:p>
        </w:tc>
        <w:tc>
          <w:tcPr>
            <w:tcW w:w="1992" w:type="dxa"/>
            <w:tcBorders>
              <w:top w:val="single" w:color="000000" w:sz="4" w:space="0"/>
              <w:left w:val="single" w:color="000000" w:sz="4" w:space="0"/>
              <w:bottom w:val="single" w:color="000000" w:sz="4" w:space="0"/>
              <w:right w:val="single" w:color="000000" w:sz="4" w:space="0"/>
            </w:tcBorders>
            <w:vAlign w:val="center"/>
          </w:tcPr>
          <w:p w14:paraId="4E31A6C5">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工控微机</w:t>
            </w:r>
          </w:p>
        </w:tc>
        <w:tc>
          <w:tcPr>
            <w:tcW w:w="1892" w:type="dxa"/>
            <w:tcBorders>
              <w:top w:val="single" w:color="000000" w:sz="4" w:space="0"/>
              <w:left w:val="single" w:color="000000" w:sz="4" w:space="0"/>
              <w:bottom w:val="single" w:color="000000" w:sz="4" w:space="0"/>
              <w:right w:val="single" w:color="000000" w:sz="4" w:space="0"/>
            </w:tcBorders>
            <w:vAlign w:val="center"/>
          </w:tcPr>
          <w:p w14:paraId="37067098">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JTL-4/2</w:t>
            </w:r>
          </w:p>
        </w:tc>
        <w:tc>
          <w:tcPr>
            <w:tcW w:w="1116" w:type="dxa"/>
            <w:tcBorders>
              <w:top w:val="single" w:color="000000" w:sz="4" w:space="0"/>
              <w:left w:val="single" w:color="000000" w:sz="4" w:space="0"/>
              <w:bottom w:val="single" w:color="000000" w:sz="4" w:space="0"/>
              <w:right w:val="single" w:color="000000" w:sz="4" w:space="0"/>
            </w:tcBorders>
            <w:vAlign w:val="center"/>
          </w:tcPr>
          <w:p w14:paraId="5216D26C">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14DCDB0A">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5AFE413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安装于控制室</w:t>
            </w:r>
          </w:p>
        </w:tc>
      </w:tr>
      <w:tr w14:paraId="694847C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AB17F1">
            <w:pPr>
              <w:spacing w:line="500" w:lineRule="exact"/>
              <w:jc w:val="center"/>
              <w:rPr>
                <w:rFonts w:ascii="仿宋_GB2312" w:eastAsia="仿宋_GB2312" w:hAnsiTheme="minorEastAsia"/>
                <w:sz w:val="21"/>
                <w:szCs w:val="21"/>
                <w:highlight w:val="none"/>
              </w:rPr>
            </w:pPr>
            <w:r>
              <w:rPr>
                <w:rFonts w:hint="eastAsia" w:ascii="仿宋_GB2312" w:eastAsia="仿宋_GB2312"/>
                <w:sz w:val="21"/>
                <w:szCs w:val="21"/>
                <w:highlight w:val="none"/>
                <w:lang w:val="en-US" w:eastAsia="zh-CN"/>
              </w:rPr>
              <w:t>4</w:t>
            </w:r>
          </w:p>
        </w:tc>
        <w:tc>
          <w:tcPr>
            <w:tcW w:w="1992" w:type="dxa"/>
            <w:tcBorders>
              <w:top w:val="single" w:color="000000" w:sz="4" w:space="0"/>
              <w:left w:val="single" w:color="000000" w:sz="4" w:space="0"/>
              <w:bottom w:val="single" w:color="000000" w:sz="4" w:space="0"/>
              <w:right w:val="single" w:color="000000" w:sz="4" w:space="0"/>
            </w:tcBorders>
            <w:vAlign w:val="center"/>
          </w:tcPr>
          <w:p w14:paraId="2B3D02D7">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可编程控制柜</w:t>
            </w:r>
          </w:p>
        </w:tc>
        <w:tc>
          <w:tcPr>
            <w:tcW w:w="1892" w:type="dxa"/>
            <w:tcBorders>
              <w:top w:val="single" w:color="000000" w:sz="4" w:space="0"/>
              <w:left w:val="single" w:color="000000" w:sz="4" w:space="0"/>
              <w:bottom w:val="single" w:color="000000" w:sz="4" w:space="0"/>
              <w:right w:val="single" w:color="000000" w:sz="4" w:space="0"/>
            </w:tcBorders>
            <w:vAlign w:val="center"/>
          </w:tcPr>
          <w:p w14:paraId="722D357E">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JTL-4/2</w:t>
            </w:r>
          </w:p>
        </w:tc>
        <w:tc>
          <w:tcPr>
            <w:tcW w:w="1116" w:type="dxa"/>
            <w:tcBorders>
              <w:top w:val="single" w:color="000000" w:sz="4" w:space="0"/>
              <w:left w:val="single" w:color="000000" w:sz="4" w:space="0"/>
              <w:bottom w:val="single" w:color="000000" w:sz="4" w:space="0"/>
              <w:right w:val="single" w:color="000000" w:sz="4" w:space="0"/>
            </w:tcBorders>
            <w:vAlign w:val="center"/>
          </w:tcPr>
          <w:p w14:paraId="6C8248B1">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524C7395">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4F8121C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安装于控制室</w:t>
            </w:r>
          </w:p>
        </w:tc>
      </w:tr>
      <w:tr w14:paraId="0F58392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1F98EB1">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5</w:t>
            </w:r>
          </w:p>
        </w:tc>
        <w:tc>
          <w:tcPr>
            <w:tcW w:w="1992" w:type="dxa"/>
            <w:tcBorders>
              <w:top w:val="single" w:color="000000" w:sz="4" w:space="0"/>
              <w:left w:val="single" w:color="000000" w:sz="4" w:space="0"/>
              <w:bottom w:val="single" w:color="000000" w:sz="4" w:space="0"/>
              <w:right w:val="single" w:color="000000" w:sz="4" w:space="0"/>
            </w:tcBorders>
            <w:vAlign w:val="center"/>
          </w:tcPr>
          <w:p w14:paraId="49C1C486">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冷暖空调</w:t>
            </w:r>
          </w:p>
        </w:tc>
        <w:tc>
          <w:tcPr>
            <w:tcW w:w="1892" w:type="dxa"/>
            <w:tcBorders>
              <w:top w:val="single" w:color="000000" w:sz="4" w:space="0"/>
              <w:left w:val="single" w:color="000000" w:sz="4" w:space="0"/>
              <w:bottom w:val="single" w:color="000000" w:sz="4" w:space="0"/>
              <w:right w:val="single" w:color="000000" w:sz="4" w:space="0"/>
            </w:tcBorders>
            <w:vAlign w:val="center"/>
          </w:tcPr>
          <w:p w14:paraId="31F96C78">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KFR-26GW</w:t>
            </w:r>
          </w:p>
        </w:tc>
        <w:tc>
          <w:tcPr>
            <w:tcW w:w="1116" w:type="dxa"/>
            <w:tcBorders>
              <w:top w:val="single" w:color="000000" w:sz="4" w:space="0"/>
              <w:left w:val="single" w:color="000000" w:sz="4" w:space="0"/>
              <w:bottom w:val="single" w:color="000000" w:sz="4" w:space="0"/>
              <w:right w:val="single" w:color="000000" w:sz="4" w:space="0"/>
            </w:tcBorders>
            <w:vAlign w:val="center"/>
          </w:tcPr>
          <w:p w14:paraId="5D1B8CA2">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3EA31480">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7E21FE5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安装于休息室制冷量2600w，制热量4200w</w:t>
            </w:r>
          </w:p>
        </w:tc>
      </w:tr>
      <w:tr w14:paraId="42F38AA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6123559">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6</w:t>
            </w:r>
          </w:p>
        </w:tc>
        <w:tc>
          <w:tcPr>
            <w:tcW w:w="1992" w:type="dxa"/>
            <w:tcBorders>
              <w:top w:val="single" w:color="000000" w:sz="4" w:space="0"/>
              <w:left w:val="single" w:color="000000" w:sz="4" w:space="0"/>
              <w:bottom w:val="single" w:color="000000" w:sz="4" w:space="0"/>
              <w:right w:val="single" w:color="000000" w:sz="4" w:space="0"/>
            </w:tcBorders>
            <w:vAlign w:val="center"/>
          </w:tcPr>
          <w:p w14:paraId="5A4721D3">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冷暖空调</w:t>
            </w:r>
          </w:p>
        </w:tc>
        <w:tc>
          <w:tcPr>
            <w:tcW w:w="1892" w:type="dxa"/>
            <w:tcBorders>
              <w:top w:val="single" w:color="000000" w:sz="4" w:space="0"/>
              <w:left w:val="single" w:color="000000" w:sz="4" w:space="0"/>
              <w:bottom w:val="single" w:color="000000" w:sz="4" w:space="0"/>
              <w:right w:val="single" w:color="000000" w:sz="4" w:space="0"/>
            </w:tcBorders>
            <w:vAlign w:val="center"/>
          </w:tcPr>
          <w:p w14:paraId="4A7B513A">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KFR-26GW</w:t>
            </w:r>
          </w:p>
        </w:tc>
        <w:tc>
          <w:tcPr>
            <w:tcW w:w="1116" w:type="dxa"/>
            <w:tcBorders>
              <w:top w:val="single" w:color="000000" w:sz="4" w:space="0"/>
              <w:left w:val="single" w:color="000000" w:sz="4" w:space="0"/>
              <w:bottom w:val="single" w:color="000000" w:sz="4" w:space="0"/>
              <w:right w:val="single" w:color="000000" w:sz="4" w:space="0"/>
            </w:tcBorders>
            <w:vAlign w:val="center"/>
          </w:tcPr>
          <w:p w14:paraId="4C45DA8A">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50CB98C2">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6962799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安装于值班室制冷量2600w，制热量4200w</w:t>
            </w:r>
          </w:p>
        </w:tc>
      </w:tr>
      <w:tr w14:paraId="04000F8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A5DC58">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7</w:t>
            </w:r>
          </w:p>
        </w:tc>
        <w:tc>
          <w:tcPr>
            <w:tcW w:w="1992" w:type="dxa"/>
            <w:tcBorders>
              <w:top w:val="single" w:color="000000" w:sz="4" w:space="0"/>
              <w:left w:val="single" w:color="000000" w:sz="4" w:space="0"/>
              <w:bottom w:val="single" w:color="000000" w:sz="4" w:space="0"/>
              <w:right w:val="single" w:color="000000" w:sz="4" w:space="0"/>
            </w:tcBorders>
            <w:vAlign w:val="center"/>
          </w:tcPr>
          <w:p w14:paraId="443B1A18">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冷暖空调</w:t>
            </w:r>
          </w:p>
        </w:tc>
        <w:tc>
          <w:tcPr>
            <w:tcW w:w="1892" w:type="dxa"/>
            <w:tcBorders>
              <w:top w:val="single" w:color="000000" w:sz="4" w:space="0"/>
              <w:left w:val="single" w:color="000000" w:sz="4" w:space="0"/>
              <w:bottom w:val="single" w:color="000000" w:sz="4" w:space="0"/>
              <w:right w:val="single" w:color="000000" w:sz="4" w:space="0"/>
            </w:tcBorders>
            <w:vAlign w:val="center"/>
          </w:tcPr>
          <w:p w14:paraId="24953CB0">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KFR-35GW</w:t>
            </w:r>
          </w:p>
        </w:tc>
        <w:tc>
          <w:tcPr>
            <w:tcW w:w="1116" w:type="dxa"/>
            <w:tcBorders>
              <w:top w:val="single" w:color="000000" w:sz="4" w:space="0"/>
              <w:left w:val="single" w:color="000000" w:sz="4" w:space="0"/>
              <w:bottom w:val="single" w:color="000000" w:sz="4" w:space="0"/>
              <w:right w:val="single" w:color="000000" w:sz="4" w:space="0"/>
            </w:tcBorders>
            <w:vAlign w:val="center"/>
          </w:tcPr>
          <w:p w14:paraId="6BB07897">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7D06F294">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706AE7C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安装于控制室制冷量3500w，制热量4600w</w:t>
            </w:r>
          </w:p>
        </w:tc>
      </w:tr>
      <w:tr w14:paraId="2653087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8244542">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8</w:t>
            </w:r>
          </w:p>
        </w:tc>
        <w:tc>
          <w:tcPr>
            <w:tcW w:w="1992" w:type="dxa"/>
            <w:tcBorders>
              <w:top w:val="single" w:color="000000" w:sz="4" w:space="0"/>
              <w:left w:val="single" w:color="000000" w:sz="4" w:space="0"/>
              <w:bottom w:val="single" w:color="000000" w:sz="4" w:space="0"/>
              <w:right w:val="single" w:color="000000" w:sz="4" w:space="0"/>
            </w:tcBorders>
            <w:vAlign w:val="center"/>
          </w:tcPr>
          <w:p w14:paraId="21EE2DB9">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行灯变压器</w:t>
            </w:r>
          </w:p>
        </w:tc>
        <w:tc>
          <w:tcPr>
            <w:tcW w:w="1892" w:type="dxa"/>
            <w:tcBorders>
              <w:top w:val="single" w:color="000000" w:sz="4" w:space="0"/>
              <w:left w:val="single" w:color="000000" w:sz="4" w:space="0"/>
              <w:bottom w:val="single" w:color="000000" w:sz="4" w:space="0"/>
              <w:right w:val="single" w:color="000000" w:sz="4" w:space="0"/>
            </w:tcBorders>
            <w:vAlign w:val="center"/>
          </w:tcPr>
          <w:p w14:paraId="1BF32042">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220V/36V 500VA</w:t>
            </w:r>
          </w:p>
        </w:tc>
        <w:tc>
          <w:tcPr>
            <w:tcW w:w="1116" w:type="dxa"/>
            <w:tcBorders>
              <w:top w:val="single" w:color="000000" w:sz="4" w:space="0"/>
              <w:left w:val="single" w:color="000000" w:sz="4" w:space="0"/>
              <w:bottom w:val="single" w:color="000000" w:sz="4" w:space="0"/>
              <w:right w:val="single" w:color="000000" w:sz="4" w:space="0"/>
            </w:tcBorders>
            <w:vAlign w:val="center"/>
          </w:tcPr>
          <w:p w14:paraId="5E6390FC">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43392676">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46D6419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检修照明用</w:t>
            </w:r>
          </w:p>
        </w:tc>
      </w:tr>
      <w:tr w14:paraId="7481762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F859D74">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9</w:t>
            </w:r>
          </w:p>
        </w:tc>
        <w:tc>
          <w:tcPr>
            <w:tcW w:w="1992" w:type="dxa"/>
            <w:tcBorders>
              <w:top w:val="single" w:color="000000" w:sz="4" w:space="0"/>
              <w:left w:val="single" w:color="000000" w:sz="4" w:space="0"/>
              <w:bottom w:val="single" w:color="000000" w:sz="4" w:space="0"/>
              <w:right w:val="single" w:color="000000" w:sz="4" w:space="0"/>
            </w:tcBorders>
            <w:vAlign w:val="center"/>
          </w:tcPr>
          <w:p w14:paraId="162E1919">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格栅除污机</w:t>
            </w:r>
          </w:p>
        </w:tc>
        <w:tc>
          <w:tcPr>
            <w:tcW w:w="1892" w:type="dxa"/>
            <w:tcBorders>
              <w:top w:val="single" w:color="000000" w:sz="4" w:space="0"/>
              <w:left w:val="single" w:color="000000" w:sz="4" w:space="0"/>
              <w:bottom w:val="single" w:color="000000" w:sz="4" w:space="0"/>
              <w:right w:val="single" w:color="000000" w:sz="4" w:space="0"/>
            </w:tcBorders>
            <w:vAlign w:val="center"/>
          </w:tcPr>
          <w:p w14:paraId="084C6D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GSHZ3000回转式</w:t>
            </w:r>
          </w:p>
          <w:p w14:paraId="75E7D9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w:t>
            </w:r>
          </w:p>
        </w:tc>
        <w:tc>
          <w:tcPr>
            <w:tcW w:w="1116" w:type="dxa"/>
            <w:tcBorders>
              <w:top w:val="single" w:color="000000" w:sz="4" w:space="0"/>
              <w:left w:val="single" w:color="000000" w:sz="4" w:space="0"/>
              <w:bottom w:val="single" w:color="000000" w:sz="4" w:space="0"/>
              <w:right w:val="single" w:color="000000" w:sz="4" w:space="0"/>
            </w:tcBorders>
            <w:vAlign w:val="center"/>
          </w:tcPr>
          <w:p w14:paraId="1B5D5B2A">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台</w:t>
            </w:r>
          </w:p>
        </w:tc>
        <w:tc>
          <w:tcPr>
            <w:tcW w:w="1192" w:type="dxa"/>
            <w:tcBorders>
              <w:top w:val="single" w:color="000000" w:sz="4" w:space="0"/>
              <w:left w:val="single" w:color="000000" w:sz="4" w:space="0"/>
              <w:bottom w:val="single" w:color="000000" w:sz="4" w:space="0"/>
              <w:right w:val="single" w:color="auto" w:sz="4" w:space="0"/>
            </w:tcBorders>
            <w:vAlign w:val="center"/>
          </w:tcPr>
          <w:p w14:paraId="25F389F8">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4</w:t>
            </w:r>
          </w:p>
        </w:tc>
        <w:tc>
          <w:tcPr>
            <w:tcW w:w="1844" w:type="dxa"/>
            <w:tcBorders>
              <w:top w:val="single" w:color="000000" w:sz="4" w:space="0"/>
              <w:left w:val="single" w:color="auto" w:sz="4" w:space="0"/>
              <w:bottom w:val="single" w:color="000000" w:sz="4" w:space="0"/>
              <w:right w:val="single" w:color="000000" w:sz="4" w:space="0"/>
            </w:tcBorders>
            <w:vAlign w:val="center"/>
          </w:tcPr>
          <w:p w14:paraId="5C881BFF">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格栅渠宽度3000mm，格栅渠深度11300mm，耙尺间隙为30mm，格栅安装角度75°。耙尺材料采用高强度尼龙。</w:t>
            </w:r>
          </w:p>
        </w:tc>
      </w:tr>
      <w:tr w14:paraId="1E3EFC8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E44D7F0">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10</w:t>
            </w:r>
          </w:p>
        </w:tc>
        <w:tc>
          <w:tcPr>
            <w:tcW w:w="1992" w:type="dxa"/>
            <w:tcBorders>
              <w:top w:val="single" w:color="000000" w:sz="4" w:space="0"/>
              <w:left w:val="single" w:color="000000" w:sz="4" w:space="0"/>
              <w:bottom w:val="single" w:color="000000" w:sz="4" w:space="0"/>
              <w:right w:val="single" w:color="000000" w:sz="4" w:space="0"/>
            </w:tcBorders>
            <w:vAlign w:val="center"/>
          </w:tcPr>
          <w:p w14:paraId="013FCE18">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电动起重机</w:t>
            </w:r>
          </w:p>
        </w:tc>
        <w:tc>
          <w:tcPr>
            <w:tcW w:w="1892" w:type="dxa"/>
            <w:tcBorders>
              <w:top w:val="single" w:color="000000" w:sz="4" w:space="0"/>
              <w:left w:val="single" w:color="000000" w:sz="4" w:space="0"/>
              <w:bottom w:val="single" w:color="000000" w:sz="4" w:space="0"/>
              <w:right w:val="single" w:color="000000" w:sz="4" w:space="0"/>
            </w:tcBorders>
            <w:vAlign w:val="center"/>
          </w:tcPr>
          <w:p w14:paraId="2AA94ACE">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LX型</w:t>
            </w:r>
          </w:p>
        </w:tc>
        <w:tc>
          <w:tcPr>
            <w:tcW w:w="1116" w:type="dxa"/>
            <w:tcBorders>
              <w:top w:val="single" w:color="000000" w:sz="4" w:space="0"/>
              <w:left w:val="single" w:color="000000" w:sz="4" w:space="0"/>
              <w:bottom w:val="single" w:color="000000" w:sz="4" w:space="0"/>
              <w:right w:val="single" w:color="000000" w:sz="4" w:space="0"/>
            </w:tcBorders>
            <w:vAlign w:val="center"/>
          </w:tcPr>
          <w:p w14:paraId="2EFDEF34">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4243D06F">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061C1B96">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起重量5t，跨度11.0米，电动单梁悬挂桥式起重机，安装于发电机房内。</w:t>
            </w:r>
          </w:p>
        </w:tc>
      </w:tr>
      <w:tr w14:paraId="6860D1E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286303C">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11</w:t>
            </w:r>
          </w:p>
        </w:tc>
        <w:tc>
          <w:tcPr>
            <w:tcW w:w="1992" w:type="dxa"/>
            <w:tcBorders>
              <w:top w:val="single" w:color="000000" w:sz="4" w:space="0"/>
              <w:left w:val="single" w:color="000000" w:sz="4" w:space="0"/>
              <w:bottom w:val="single" w:color="000000" w:sz="4" w:space="0"/>
              <w:right w:val="single" w:color="000000" w:sz="4" w:space="0"/>
            </w:tcBorders>
            <w:vAlign w:val="center"/>
          </w:tcPr>
          <w:p w14:paraId="4D54CDF8">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工控微机</w:t>
            </w:r>
          </w:p>
        </w:tc>
        <w:tc>
          <w:tcPr>
            <w:tcW w:w="1892" w:type="dxa"/>
            <w:tcBorders>
              <w:top w:val="single" w:color="000000" w:sz="4" w:space="0"/>
              <w:left w:val="single" w:color="000000" w:sz="4" w:space="0"/>
              <w:bottom w:val="single" w:color="000000" w:sz="4" w:space="0"/>
              <w:right w:val="single" w:color="000000" w:sz="4" w:space="0"/>
            </w:tcBorders>
            <w:vAlign w:val="center"/>
          </w:tcPr>
          <w:p w14:paraId="1CEF4FEB">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JTL-4/2</w:t>
            </w:r>
          </w:p>
        </w:tc>
        <w:tc>
          <w:tcPr>
            <w:tcW w:w="1116" w:type="dxa"/>
            <w:tcBorders>
              <w:top w:val="single" w:color="000000" w:sz="4" w:space="0"/>
              <w:left w:val="single" w:color="000000" w:sz="4" w:space="0"/>
              <w:bottom w:val="single" w:color="000000" w:sz="4" w:space="0"/>
              <w:right w:val="single" w:color="000000" w:sz="4" w:space="0"/>
            </w:tcBorders>
            <w:vAlign w:val="center"/>
          </w:tcPr>
          <w:p w14:paraId="281D980A">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5908DE80">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0524232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安装于控制室</w:t>
            </w:r>
          </w:p>
        </w:tc>
      </w:tr>
      <w:tr w14:paraId="6FB6C8D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DC00E95">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12</w:t>
            </w:r>
          </w:p>
        </w:tc>
        <w:tc>
          <w:tcPr>
            <w:tcW w:w="1992" w:type="dxa"/>
            <w:tcBorders>
              <w:top w:val="single" w:color="000000" w:sz="4" w:space="0"/>
              <w:left w:val="single" w:color="000000" w:sz="4" w:space="0"/>
              <w:bottom w:val="single" w:color="000000" w:sz="4" w:space="0"/>
              <w:right w:val="single" w:color="000000" w:sz="4" w:space="0"/>
            </w:tcBorders>
            <w:vAlign w:val="center"/>
          </w:tcPr>
          <w:p w14:paraId="5840FBAC">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可编程控制柜</w:t>
            </w:r>
          </w:p>
        </w:tc>
        <w:tc>
          <w:tcPr>
            <w:tcW w:w="1892" w:type="dxa"/>
            <w:tcBorders>
              <w:top w:val="single" w:color="000000" w:sz="4" w:space="0"/>
              <w:left w:val="single" w:color="000000" w:sz="4" w:space="0"/>
              <w:bottom w:val="single" w:color="000000" w:sz="4" w:space="0"/>
              <w:right w:val="single" w:color="000000" w:sz="4" w:space="0"/>
            </w:tcBorders>
            <w:vAlign w:val="center"/>
          </w:tcPr>
          <w:p w14:paraId="585BFD53">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JTL-4/2</w:t>
            </w:r>
          </w:p>
        </w:tc>
        <w:tc>
          <w:tcPr>
            <w:tcW w:w="1116" w:type="dxa"/>
            <w:tcBorders>
              <w:top w:val="single" w:color="000000" w:sz="4" w:space="0"/>
              <w:left w:val="single" w:color="000000" w:sz="4" w:space="0"/>
              <w:bottom w:val="single" w:color="000000" w:sz="4" w:space="0"/>
              <w:right w:val="single" w:color="000000" w:sz="4" w:space="0"/>
            </w:tcBorders>
            <w:vAlign w:val="center"/>
          </w:tcPr>
          <w:p w14:paraId="27A51B36">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5FD50C84">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7892D788">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安装于控制室</w:t>
            </w:r>
          </w:p>
        </w:tc>
      </w:tr>
      <w:tr w14:paraId="7D0202D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D73CE5F">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13</w:t>
            </w:r>
          </w:p>
        </w:tc>
        <w:tc>
          <w:tcPr>
            <w:tcW w:w="1992" w:type="dxa"/>
            <w:tcBorders>
              <w:top w:val="single" w:color="000000" w:sz="4" w:space="0"/>
              <w:left w:val="single" w:color="000000" w:sz="4" w:space="0"/>
              <w:bottom w:val="single" w:color="000000" w:sz="4" w:space="0"/>
              <w:right w:val="single" w:color="000000" w:sz="4" w:space="0"/>
            </w:tcBorders>
            <w:vAlign w:val="center"/>
          </w:tcPr>
          <w:p w14:paraId="32630781">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冷暖空调</w:t>
            </w:r>
          </w:p>
        </w:tc>
        <w:tc>
          <w:tcPr>
            <w:tcW w:w="1892" w:type="dxa"/>
            <w:tcBorders>
              <w:top w:val="single" w:color="000000" w:sz="4" w:space="0"/>
              <w:left w:val="single" w:color="000000" w:sz="4" w:space="0"/>
              <w:bottom w:val="single" w:color="000000" w:sz="4" w:space="0"/>
              <w:right w:val="single" w:color="000000" w:sz="4" w:space="0"/>
            </w:tcBorders>
            <w:vAlign w:val="center"/>
          </w:tcPr>
          <w:p w14:paraId="4CA71505">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KFR-72LW</w:t>
            </w:r>
          </w:p>
        </w:tc>
        <w:tc>
          <w:tcPr>
            <w:tcW w:w="1116" w:type="dxa"/>
            <w:tcBorders>
              <w:top w:val="single" w:color="000000" w:sz="4" w:space="0"/>
              <w:left w:val="single" w:color="000000" w:sz="4" w:space="0"/>
              <w:bottom w:val="single" w:color="000000" w:sz="4" w:space="0"/>
              <w:right w:val="single" w:color="000000" w:sz="4" w:space="0"/>
            </w:tcBorders>
            <w:vAlign w:val="center"/>
          </w:tcPr>
          <w:p w14:paraId="0A79F27D">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1F973CF1">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42AB613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安装于控制室，制冷量7250w，制热量8210w</w:t>
            </w:r>
          </w:p>
        </w:tc>
      </w:tr>
      <w:tr w14:paraId="757E5BF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294560F">
            <w:pPr>
              <w:spacing w:line="500" w:lineRule="exact"/>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14</w:t>
            </w:r>
          </w:p>
        </w:tc>
        <w:tc>
          <w:tcPr>
            <w:tcW w:w="1992" w:type="dxa"/>
            <w:tcBorders>
              <w:top w:val="single" w:color="000000" w:sz="4" w:space="0"/>
              <w:left w:val="single" w:color="000000" w:sz="4" w:space="0"/>
              <w:bottom w:val="single" w:color="000000" w:sz="4" w:space="0"/>
              <w:right w:val="single" w:color="000000" w:sz="4" w:space="0"/>
            </w:tcBorders>
            <w:vAlign w:val="center"/>
          </w:tcPr>
          <w:p w14:paraId="63D587B3">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行灯变压器</w:t>
            </w:r>
          </w:p>
        </w:tc>
        <w:tc>
          <w:tcPr>
            <w:tcW w:w="1892" w:type="dxa"/>
            <w:tcBorders>
              <w:top w:val="single" w:color="000000" w:sz="4" w:space="0"/>
              <w:left w:val="single" w:color="000000" w:sz="4" w:space="0"/>
              <w:bottom w:val="single" w:color="000000" w:sz="4" w:space="0"/>
              <w:right w:val="single" w:color="000000" w:sz="4" w:space="0"/>
            </w:tcBorders>
            <w:vAlign w:val="center"/>
          </w:tcPr>
          <w:p w14:paraId="2262C0AD">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220V/36V 500VA</w:t>
            </w:r>
          </w:p>
        </w:tc>
        <w:tc>
          <w:tcPr>
            <w:tcW w:w="1116" w:type="dxa"/>
            <w:tcBorders>
              <w:top w:val="single" w:color="000000" w:sz="4" w:space="0"/>
              <w:left w:val="single" w:color="000000" w:sz="4" w:space="0"/>
              <w:bottom w:val="single" w:color="000000" w:sz="4" w:space="0"/>
              <w:right w:val="single" w:color="000000" w:sz="4" w:space="0"/>
            </w:tcBorders>
            <w:vAlign w:val="center"/>
          </w:tcPr>
          <w:p w14:paraId="75483136">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1192" w:type="dxa"/>
            <w:tcBorders>
              <w:top w:val="single" w:color="000000" w:sz="4" w:space="0"/>
              <w:left w:val="single" w:color="000000" w:sz="4" w:space="0"/>
              <w:bottom w:val="single" w:color="000000" w:sz="4" w:space="0"/>
              <w:right w:val="single" w:color="auto" w:sz="4" w:space="0"/>
            </w:tcBorders>
            <w:vAlign w:val="center"/>
          </w:tcPr>
          <w:p w14:paraId="7E13DD2B">
            <w:pPr>
              <w:keepNext w:val="0"/>
              <w:keepLines w:val="0"/>
              <w:widowControl/>
              <w:suppressLineNumbers w:val="0"/>
              <w:jc w:val="center"/>
              <w:textAlignment w:val="center"/>
              <w:rPr>
                <w:rFonts w:ascii="仿宋_GB2312" w:eastAsia="仿宋_GB2312" w:hAnsiTheme="minorEastAsia"/>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44" w:type="dxa"/>
            <w:tcBorders>
              <w:top w:val="single" w:color="000000" w:sz="4" w:space="0"/>
              <w:left w:val="single" w:color="auto" w:sz="4" w:space="0"/>
              <w:bottom w:val="single" w:color="000000" w:sz="4" w:space="0"/>
              <w:right w:val="single" w:color="000000" w:sz="4" w:space="0"/>
            </w:tcBorders>
            <w:vAlign w:val="center"/>
          </w:tcPr>
          <w:p w14:paraId="6946A4F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15"/>
                <w:szCs w:val="15"/>
                <w:u w:val="none"/>
                <w:lang w:val="en-US" w:eastAsia="zh-CN" w:bidi="ar"/>
              </w:rPr>
              <w:t>检修照明用</w:t>
            </w: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1992"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892"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116"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192"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844"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保定市乐凯大街南延工程</w:t>
      </w:r>
      <w:r>
        <w:rPr>
          <w:rFonts w:hint="eastAsia" w:ascii="仿宋_GB2312" w:eastAsia="仿宋_GB2312" w:hAnsiTheme="minorEastAsia"/>
          <w:sz w:val="21"/>
          <w:szCs w:val="21"/>
          <w:highlight w:val="none"/>
          <w:u w:val="single"/>
          <w:lang w:val="en-US" w:eastAsia="zh-CN"/>
        </w:rPr>
        <w:t>金线河雨水泵站或</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指点地点</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yellow"/>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 xml:space="preserve">                       </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中建路桥集团河北保通工程有限公司 </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13050166540800000751 </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中国建设银行股份有限公司保定五四东路支行 </w:t>
      </w:r>
      <w:bookmarkStart w:id="19" w:name="_Toc238552208"/>
      <w:bookmarkStart w:id="20" w:name="_Toc287545441"/>
      <w:bookmarkStart w:id="21" w:name="_Toc238797563"/>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8053"/>
      <w:bookmarkStart w:id="24" w:name="_Toc214336661"/>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214339496"/>
      <w:bookmarkStart w:id="30" w:name="_Toc214331811"/>
      <w:bookmarkStart w:id="31" w:name="_Toc214335335"/>
      <w:bookmarkStart w:id="32" w:name="_Toc214336662"/>
      <w:bookmarkStart w:id="33" w:name="_Toc10683"/>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w:t>
      </w:r>
      <w:r>
        <w:rPr>
          <w:rFonts w:hint="eastAsia" w:ascii="仿宋_GB2312" w:hAnsi="华文仿宋" w:eastAsia="仿宋_GB2312"/>
          <w:sz w:val="21"/>
          <w:szCs w:val="21"/>
          <w:highlight w:val="none"/>
          <w:lang w:eastAsia="zh-CN"/>
        </w:rPr>
        <w:t>、</w:t>
      </w:r>
      <w:r>
        <w:rPr>
          <w:rFonts w:hint="eastAsia" w:ascii="仿宋_GB2312" w:hAnsi="华文仿宋" w:eastAsia="仿宋_GB2312"/>
          <w:sz w:val="21"/>
          <w:szCs w:val="21"/>
          <w:highlight w:val="none"/>
          <w:lang w:val="en-US" w:eastAsia="zh-CN"/>
        </w:rPr>
        <w:t>设备</w:t>
      </w:r>
      <w:r>
        <w:rPr>
          <w:rFonts w:hint="eastAsia" w:ascii="仿宋_GB2312" w:hAnsi="华文仿宋" w:eastAsia="仿宋_GB2312"/>
          <w:sz w:val="21"/>
          <w:szCs w:val="21"/>
          <w:highlight w:val="none"/>
        </w:rPr>
        <w:t>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w:t>
      </w:r>
      <w:r>
        <w:rPr>
          <w:rFonts w:hint="eastAsia" w:ascii="仿宋_GB2312" w:hAnsi="华文仿宋" w:eastAsia="仿宋_GB2312"/>
          <w:sz w:val="21"/>
          <w:szCs w:val="21"/>
          <w:highlight w:val="none"/>
          <w:lang w:eastAsia="zh-CN"/>
        </w:rPr>
        <w:t>、</w:t>
      </w:r>
      <w:r>
        <w:rPr>
          <w:rFonts w:hint="eastAsia" w:ascii="仿宋_GB2312" w:hAnsi="华文仿宋" w:eastAsia="仿宋_GB2312"/>
          <w:sz w:val="21"/>
          <w:szCs w:val="21"/>
          <w:highlight w:val="none"/>
          <w:lang w:val="en-US" w:eastAsia="zh-CN"/>
        </w:rPr>
        <w:t>设备</w:t>
      </w:r>
      <w:r>
        <w:rPr>
          <w:rFonts w:hint="eastAsia" w:ascii="仿宋_GB2312" w:hAnsi="华文仿宋" w:eastAsia="仿宋_GB2312"/>
          <w:sz w:val="21"/>
          <w:szCs w:val="21"/>
          <w:highlight w:val="none"/>
        </w:rPr>
        <w:t>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w:t>
      </w:r>
      <w:r>
        <w:rPr>
          <w:rFonts w:hint="eastAsia" w:ascii="仿宋_GB2312" w:hAnsi="华文仿宋" w:eastAsia="仿宋_GB2312"/>
          <w:sz w:val="21"/>
          <w:szCs w:val="21"/>
          <w:highlight w:val="none"/>
          <w:lang w:val="en-US" w:eastAsia="zh-CN"/>
        </w:rPr>
        <w:t>设备</w:t>
      </w:r>
      <w:r>
        <w:rPr>
          <w:rFonts w:hint="eastAsia" w:ascii="仿宋_GB2312" w:hAnsi="华文仿宋" w:eastAsia="仿宋_GB2312"/>
          <w:sz w:val="21"/>
          <w:szCs w:val="21"/>
          <w:highlight w:val="none"/>
        </w:rPr>
        <w:t>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设备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除合同条款另有约定外，乙方在合同签订前和签订时已确定采用的专利、专有技术、技术秘密的使用费已包含在签约合同价中。</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w:t>
      </w:r>
      <w:r>
        <w:rPr>
          <w:rFonts w:hint="eastAsia" w:ascii="仿宋_GB2312" w:eastAsia="仿宋_GB2312" w:hAnsiTheme="minorEastAsia"/>
          <w:sz w:val="21"/>
          <w:szCs w:val="21"/>
          <w:highlight w:val="none"/>
          <w:lang w:val="en-US" w:eastAsia="zh-CN"/>
        </w:rPr>
        <w:t>设备</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3208"/>
      <w:bookmarkStart w:id="40" w:name="_Toc31618"/>
      <w:bookmarkStart w:id="41" w:name="_Toc214331812"/>
      <w:bookmarkStart w:id="42" w:name="_Toc214335336"/>
      <w:bookmarkStart w:id="43" w:name="_Toc214339497"/>
      <w:bookmarkStart w:id="44" w:name="_Toc214336663"/>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6</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09</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保定市莲池区五尧新村D区18栋1801室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5337"/>
      <w:bookmarkStart w:id="48" w:name="_Toc214331813"/>
      <w:bookmarkStart w:id="49" w:name="_Toc214339498"/>
      <w:bookmarkStart w:id="50" w:name="_Toc214333209"/>
      <w:bookmarkStart w:id="51" w:name="_Toc214336664"/>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6</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09</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乐凯项目</w:t>
      </w:r>
      <w:bookmarkStart w:id="75" w:name="_GoBack"/>
      <w:bookmarkEnd w:id="75"/>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拟中标供应商公示：拟确定的中标供应商通过中建路桥集团有限公司官网公示，公示期为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9499"/>
      <w:bookmarkStart w:id="58" w:name="_Toc214335338"/>
      <w:bookmarkStart w:id="59" w:name="_Toc214336665"/>
      <w:bookmarkStart w:id="60" w:name="_Toc214331814"/>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r>
        <w:rPr>
          <w:rFonts w:hint="eastAsia" w:ascii="仿宋_GB2312" w:hAnsi="宋体" w:eastAsia="仿宋_GB2312"/>
          <w:kern w:val="2"/>
          <w:highlight w:val="none"/>
          <w:lang w:val="en-US" w:eastAsia="zh-CN"/>
        </w:rPr>
        <w:t>所选材料、设备具有国家级检测中心的检测合格证书或3C认证及国家能效认可；必须满足与产品相关的国家标准；供电产品、消防产品应具有入网许可证。</w:t>
      </w:r>
    </w:p>
    <w:p w14:paraId="153A58E8">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1.2投标人提供设备的：生产（制造）许可证、产品合格证，及其他需要的证明文件，特种设备须提供特种设备制造许可证。</w:t>
      </w:r>
    </w:p>
    <w:p w14:paraId="20576D5A">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F7D531B">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1.4所提供</w:t>
      </w:r>
      <w:r>
        <w:rPr>
          <w:rFonts w:hint="eastAsia" w:ascii="仿宋_GB2312" w:hAnsi="宋体" w:eastAsia="仿宋_GB2312"/>
          <w:kern w:val="2"/>
          <w:highlight w:val="none"/>
          <w:u w:val="single"/>
        </w:rPr>
        <w:t xml:space="preserve"> 格栅除污机等</w:t>
      </w:r>
      <w:r>
        <w:rPr>
          <w:rFonts w:hint="eastAsia" w:ascii="仿宋_GB2312" w:hAnsi="宋体" w:eastAsia="仿宋_GB2312"/>
          <w:kern w:val="2"/>
          <w:highlight w:val="none"/>
          <w:u w:val="single"/>
          <w:lang w:val="en-US" w:eastAsia="zh-CN"/>
        </w:rPr>
        <w:t>招标清单内的</w:t>
      </w:r>
      <w:r>
        <w:rPr>
          <w:rFonts w:hint="eastAsia" w:ascii="仿宋_GB2312" w:hAnsi="宋体" w:eastAsia="仿宋_GB2312"/>
          <w:kern w:val="2"/>
          <w:highlight w:val="none"/>
          <w:u w:val="single"/>
        </w:rPr>
        <w:t xml:space="preserve">泵站设备 </w:t>
      </w:r>
      <w:r>
        <w:rPr>
          <w:rFonts w:hint="eastAsia" w:ascii="仿宋_GB2312" w:hAnsi="宋体" w:eastAsia="仿宋_GB2312"/>
          <w:kern w:val="2"/>
          <w:highlight w:val="none"/>
        </w:rPr>
        <w:t>要求状况良好，生产能力及技术状况符合甲方要求。</w:t>
      </w:r>
    </w:p>
    <w:p w14:paraId="1AD05F16">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1.5需提供技术人员进行现场培训及技术指导，直至甲方操作人员可熟练操控。</w:t>
      </w:r>
    </w:p>
    <w:p w14:paraId="6503925F">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 xml:space="preserve">1.6 </w:t>
      </w:r>
      <w:r>
        <w:rPr>
          <w:rFonts w:hint="eastAsia" w:ascii="仿宋_GB2312" w:hAnsi="宋体" w:eastAsia="仿宋_GB2312"/>
          <w:kern w:val="2"/>
          <w:highlight w:val="none"/>
          <w:lang w:val="en-US" w:eastAsia="zh-CN"/>
        </w:rPr>
        <w:t>河北</w:t>
      </w:r>
      <w:r>
        <w:rPr>
          <w:rFonts w:hint="eastAsia" w:ascii="仿宋_GB2312" w:hAnsi="宋体" w:eastAsia="仿宋_GB2312"/>
          <w:kern w:val="2"/>
          <w:highlight w:val="none"/>
        </w:rPr>
        <w:t>省关于</w:t>
      </w:r>
      <w:r>
        <w:rPr>
          <w:rFonts w:hint="eastAsia" w:ascii="仿宋_GB2312" w:hAnsi="宋体" w:eastAsia="仿宋_GB2312"/>
          <w:kern w:val="2"/>
          <w:highlight w:val="none"/>
          <w:u w:val="single"/>
        </w:rPr>
        <w:t xml:space="preserve"> 格栅除污机等招标清单内的泵站设备 </w:t>
      </w:r>
      <w:r>
        <w:rPr>
          <w:rFonts w:hint="eastAsia" w:ascii="仿宋_GB2312" w:hAnsi="宋体" w:eastAsia="仿宋_GB2312"/>
          <w:kern w:val="2"/>
          <w:highlight w:val="none"/>
        </w:rPr>
        <w:t>设备使用的规范、标准、规程或规定。</w:t>
      </w:r>
    </w:p>
    <w:p w14:paraId="66E0F3CB">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1.7其他由业主或监理工程师指定的工程规范和技术说明。</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w:t>
      </w:r>
      <w:r>
        <w:rPr>
          <w:rFonts w:hint="eastAsia" w:ascii="仿宋_GB2312" w:hAnsi="宋体" w:eastAsia="仿宋_GB2312"/>
          <w:kern w:val="2"/>
          <w:highlight w:val="none"/>
          <w:lang w:val="en-US" w:eastAsia="zh-CN"/>
        </w:rPr>
        <w:t>8</w:t>
      </w:r>
      <w:r>
        <w:rPr>
          <w:rFonts w:hint="eastAsia" w:ascii="仿宋_GB2312" w:hAnsi="宋体" w:eastAsia="仿宋_GB2312"/>
          <w:kern w:val="2"/>
          <w:highlight w:val="none"/>
        </w:rPr>
        <w:t>乙方提供产品的材质证明书：执行标准、品种、代号、强度等级、生产者名称、生产许可证标志及编号、出厂编号、包装日期、净含量等，按规定期限要求对产品质量负责。</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5F7C278">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2</w:t>
      </w:r>
      <w:r>
        <w:rPr>
          <w:rFonts w:hint="eastAsia" w:ascii="仿宋_GB2312" w:hAnsi="宋体" w:eastAsia="仿宋_GB2312"/>
          <w:kern w:val="2"/>
          <w:highlight w:val="none"/>
          <w:lang w:eastAsia="zh-CN"/>
        </w:rPr>
        <w:t xml:space="preserve">.1乙方对投标设备质量负责。 </w:t>
      </w:r>
    </w:p>
    <w:p w14:paraId="60B3C60A">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2</w:t>
      </w:r>
      <w:r>
        <w:rPr>
          <w:rFonts w:hint="eastAsia" w:ascii="仿宋_GB2312" w:hAnsi="宋体" w:eastAsia="仿宋_GB2312"/>
          <w:kern w:val="2"/>
          <w:highlight w:val="none"/>
          <w:lang w:eastAsia="zh-CN"/>
        </w:rPr>
        <w:t>.2若乙方提供的设备确实存在质量问题，应及时更换设备，不得影响甲方工作并对甲方的损失应承担全部责任。</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lang w:val="en-US" w:eastAsia="zh-CN"/>
        </w:rPr>
        <w:t>2</w:t>
      </w:r>
      <w:r>
        <w:rPr>
          <w:rFonts w:hint="eastAsia" w:ascii="仿宋_GB2312" w:hAnsi="宋体" w:eastAsia="仿宋_GB2312"/>
          <w:kern w:val="2"/>
          <w:highlight w:val="none"/>
          <w:lang w:eastAsia="zh-CN"/>
        </w:rPr>
        <w:t>.3甲方应依据《施工现场机械设备检查技术规范》（JGJ160-2016）、《建筑施工安全检查标准》（JGJ59-2011）《中建路桥集团有限公司机械设备管理办法》及工程所在地行业主管部门验收标准等，该验收仅针对采购机械设备的外观、规格型号和排放标准等进行，并不视为甲方对招标机械设备质量的确认。</w:t>
      </w: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6326F8D6">
      <w:pPr>
        <w:spacing w:line="400" w:lineRule="exact"/>
        <w:jc w:val="both"/>
        <w:outlineLvl w:val="0"/>
        <w:rPr>
          <w:rFonts w:ascii="仿宋_GB2312" w:eastAsia="仿宋_GB2312" w:hAnsiTheme="majorEastAsia"/>
          <w:b/>
          <w:bCs/>
          <w:sz w:val="36"/>
          <w:szCs w:val="36"/>
          <w:highlight w:val="none"/>
        </w:rPr>
      </w:pPr>
    </w:p>
    <w:p w14:paraId="56CC32E4">
      <w:pPr>
        <w:spacing w:line="400" w:lineRule="exact"/>
        <w:jc w:val="both"/>
        <w:outlineLvl w:val="0"/>
        <w:rPr>
          <w:rFonts w:ascii="仿宋_GB2312" w:eastAsia="仿宋_GB2312" w:hAnsiTheme="majorEastAsia"/>
          <w:b/>
          <w:bCs/>
          <w:sz w:val="36"/>
          <w:szCs w:val="36"/>
          <w:highlight w:val="none"/>
        </w:rPr>
      </w:pPr>
    </w:p>
    <w:p w14:paraId="6BD93B06">
      <w:pPr>
        <w:spacing w:line="400" w:lineRule="exact"/>
        <w:jc w:val="both"/>
        <w:outlineLvl w:val="0"/>
        <w:rPr>
          <w:rFonts w:ascii="仿宋_GB2312" w:eastAsia="仿宋_GB2312" w:hAnsiTheme="majorEastAsia"/>
          <w:b/>
          <w:bCs/>
          <w:sz w:val="36"/>
          <w:szCs w:val="36"/>
          <w:highlight w:val="none"/>
        </w:rPr>
      </w:pPr>
    </w:p>
    <w:p w14:paraId="56C02FFB">
      <w:pPr>
        <w:spacing w:line="400" w:lineRule="exact"/>
        <w:jc w:val="both"/>
        <w:outlineLvl w:val="0"/>
        <w:rPr>
          <w:rFonts w:ascii="仿宋_GB2312" w:eastAsia="仿宋_GB2312" w:hAnsiTheme="majorEastAsia"/>
          <w:b/>
          <w:bCs/>
          <w:sz w:val="36"/>
          <w:szCs w:val="36"/>
          <w:highlight w:val="none"/>
        </w:rPr>
      </w:pPr>
    </w:p>
    <w:p w14:paraId="3B2DE78B">
      <w:pPr>
        <w:spacing w:line="400" w:lineRule="exact"/>
        <w:jc w:val="both"/>
        <w:outlineLvl w:val="0"/>
        <w:rPr>
          <w:rFonts w:ascii="仿宋_GB2312" w:eastAsia="仿宋_GB2312" w:hAnsiTheme="majorEastAsia"/>
          <w:b/>
          <w:bCs/>
          <w:sz w:val="36"/>
          <w:szCs w:val="36"/>
          <w:highlight w:val="none"/>
        </w:rPr>
      </w:pPr>
    </w:p>
    <w:p w14:paraId="224916A0">
      <w:pPr>
        <w:spacing w:line="400" w:lineRule="exact"/>
        <w:jc w:val="both"/>
        <w:outlineLvl w:val="0"/>
        <w:rPr>
          <w:rFonts w:ascii="仿宋_GB2312" w:eastAsia="仿宋_GB2312" w:hAnsiTheme="majorEastAsia"/>
          <w:b/>
          <w:bCs/>
          <w:sz w:val="36"/>
          <w:szCs w:val="36"/>
          <w:highlight w:val="none"/>
        </w:rPr>
      </w:pPr>
    </w:p>
    <w:p w14:paraId="0B3C69CF">
      <w:pPr>
        <w:spacing w:line="400" w:lineRule="exact"/>
        <w:jc w:val="both"/>
        <w:outlineLvl w:val="0"/>
        <w:rPr>
          <w:rFonts w:ascii="仿宋_GB2312" w:eastAsia="仿宋_GB2312" w:hAnsiTheme="majorEastAsia"/>
          <w:b/>
          <w:bCs/>
          <w:sz w:val="36"/>
          <w:szCs w:val="36"/>
          <w:highlight w:val="none"/>
        </w:rPr>
      </w:pPr>
    </w:p>
    <w:p w14:paraId="4BDECD91">
      <w:pPr>
        <w:spacing w:line="400" w:lineRule="exact"/>
        <w:jc w:val="both"/>
        <w:outlineLvl w:val="0"/>
        <w:rPr>
          <w:rFonts w:ascii="仿宋_GB2312" w:eastAsia="仿宋_GB2312" w:hAnsiTheme="majorEastAsia"/>
          <w:b/>
          <w:bCs/>
          <w:sz w:val="36"/>
          <w:szCs w:val="36"/>
          <w:highlight w:val="none"/>
        </w:rPr>
      </w:pPr>
    </w:p>
    <w:p w14:paraId="598AAF24">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保定市乐凯大街南延工程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格栅除污机等一批泵站</w:t>
      </w:r>
      <w:r>
        <w:rPr>
          <w:rFonts w:hint="eastAsia" w:ascii="宋体" w:hAnsi="宋体" w:cs="宋体"/>
          <w:b/>
          <w:color w:val="000000"/>
          <w:sz w:val="28"/>
          <w:szCs w:val="28"/>
          <w:highlight w:val="none"/>
          <w:u w:val="single"/>
          <w:lang w:val="en-US" w:eastAsia="zh-CN"/>
        </w:rPr>
        <w:t>物资</w:t>
      </w:r>
      <w:r>
        <w:rPr>
          <w:rFonts w:hint="eastAsia" w:ascii="宋体" w:hAnsi="宋体" w:cs="宋体"/>
          <w:b/>
          <w:color w:val="000000"/>
          <w:sz w:val="28"/>
          <w:szCs w:val="28"/>
          <w:highlight w:val="none"/>
          <w:u w:val="single"/>
        </w:rPr>
        <w:t xml:space="preserve">设备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ZJLQ-FGZB-</w:t>
      </w:r>
      <w:r>
        <w:rPr>
          <w:rFonts w:hint="eastAsia" w:ascii="宋体" w:hAnsi="宋体" w:cs="宋体"/>
          <w:b/>
          <w:color w:val="000000"/>
          <w:sz w:val="28"/>
          <w:szCs w:val="28"/>
          <w:highlight w:val="none"/>
          <w:u w:val="single"/>
          <w:lang w:val="en-US" w:eastAsia="zh-CN"/>
        </w:rPr>
        <w:t>乐凯项目</w:t>
      </w:r>
      <w:r>
        <w:rPr>
          <w:rFonts w:hint="eastAsia" w:ascii="宋体" w:hAnsi="宋体" w:cs="宋体"/>
          <w:b/>
          <w:color w:val="000000"/>
          <w:sz w:val="28"/>
          <w:szCs w:val="28"/>
          <w:highlight w:val="none"/>
          <w:u w:val="single"/>
        </w:rPr>
        <w:t>-202501</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E4A1AE3">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格栅除污机等一批泵站</w:t>
      </w:r>
      <w:r>
        <w:rPr>
          <w:rFonts w:hint="eastAsia" w:ascii="仿宋_GB2312" w:eastAsia="仿宋_GB2312" w:cs="宋体" w:hAnsiTheme="minorEastAsia"/>
          <w:sz w:val="21"/>
          <w:szCs w:val="21"/>
          <w:highlight w:val="none"/>
          <w:u w:val="single"/>
          <w:lang w:val="en-US" w:eastAsia="zh-CN"/>
        </w:rPr>
        <w:t>物资</w:t>
      </w:r>
      <w:r>
        <w:rPr>
          <w:rFonts w:hint="eastAsia" w:ascii="仿宋_GB2312" w:eastAsia="仿宋_GB2312" w:cs="宋体" w:hAnsiTheme="minorEastAsia"/>
          <w:sz w:val="21"/>
          <w:szCs w:val="21"/>
          <w:highlight w:val="none"/>
          <w:u w:val="single"/>
        </w:rPr>
        <w:t xml:space="preserve">设备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退厂的同时提供新的物资</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设备原因造成的检测费用、工程工期延迟、工程损失及其它总包方损失等问题，投标人将承担相应的经济赔偿。如因材料质量、设备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需用计划提出的要求，按时完成物资</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1196"/>
      <w:bookmarkStart w:id="65" w:name="_Toc53948739"/>
      <w:bookmarkStart w:id="66" w:name="_Toc54278961"/>
      <w:bookmarkStart w:id="67" w:name="_Toc54280770"/>
      <w:bookmarkStart w:id="68" w:name="_Toc54280344"/>
      <w:bookmarkStart w:id="69" w:name="_Toc54291526"/>
      <w:bookmarkStart w:id="70" w:name="_Toc53949160"/>
      <w:bookmarkStart w:id="71" w:name="_Toc53949581"/>
      <w:bookmarkStart w:id="72" w:name="_Toc54281622"/>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962"/>
        <w:gridCol w:w="1047"/>
        <w:gridCol w:w="569"/>
        <w:gridCol w:w="829"/>
        <w:gridCol w:w="864"/>
        <w:gridCol w:w="1010"/>
        <w:gridCol w:w="567"/>
        <w:gridCol w:w="1141"/>
        <w:gridCol w:w="838"/>
        <w:gridCol w:w="593"/>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7"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543"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91"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1"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68"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88"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0"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0"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4"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3"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9" w:type="pct"/>
            <w:shd w:val="clear" w:color="auto" w:fill="auto"/>
            <w:vAlign w:val="center"/>
          </w:tcPr>
          <w:p w14:paraId="7910F48D">
            <w:pPr>
              <w:widowControl/>
              <w:jc w:val="center"/>
              <w:textAlignment w:val="center"/>
              <w:rPr>
                <w:rFonts w:hint="eastAsia" w:ascii="仿宋_GB2312" w:hAnsi="仿宋_GB2312" w:eastAsia="仿宋_GB2312" w:cs="仿宋_GB2312"/>
                <w:color w:val="000000" w:themeColor="text1"/>
                <w:sz w:val="18"/>
                <w:szCs w:val="18"/>
                <w:highlight w:val="none"/>
                <w:lang w:eastAsia="zh-CN"/>
              </w:rPr>
            </w:pPr>
            <w:r>
              <w:rPr>
                <w:rFonts w:hint="eastAsia" w:ascii="仿宋_GB2312" w:hAnsi="仿宋_GB2312" w:eastAsia="仿宋_GB2312" w:cs="仿宋_GB2312"/>
                <w:color w:val="000000" w:themeColor="text1"/>
                <w:kern w:val="0"/>
                <w:sz w:val="18"/>
                <w:szCs w:val="18"/>
                <w:highlight w:val="none"/>
                <w:lang w:val="en-US" w:eastAsia="zh-CN" w:bidi="ar"/>
              </w:rPr>
              <w:t>品牌</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7" w:type="pct"/>
            <w:shd w:val="clear" w:color="auto" w:fill="auto"/>
            <w:vAlign w:val="center"/>
          </w:tcPr>
          <w:p w14:paraId="3703A7BD">
            <w:pPr>
              <w:spacing w:line="500" w:lineRule="exact"/>
              <w:jc w:val="center"/>
              <w:rPr>
                <w:rFonts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rPr>
              <w:t>1</w:t>
            </w:r>
          </w:p>
        </w:tc>
        <w:tc>
          <w:tcPr>
            <w:tcW w:w="543" w:type="pct"/>
            <w:shd w:val="clear" w:color="auto" w:fill="auto"/>
            <w:vAlign w:val="center"/>
          </w:tcPr>
          <w:p w14:paraId="28733933">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格栅除污机</w:t>
            </w:r>
          </w:p>
        </w:tc>
        <w:tc>
          <w:tcPr>
            <w:tcW w:w="591" w:type="pct"/>
            <w:shd w:val="clear" w:color="auto" w:fill="auto"/>
            <w:vAlign w:val="center"/>
          </w:tcPr>
          <w:p w14:paraId="52B18CA5">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GSHZ2000型回转式（304不锈钢）</w:t>
            </w:r>
          </w:p>
        </w:tc>
        <w:tc>
          <w:tcPr>
            <w:tcW w:w="321" w:type="pct"/>
            <w:shd w:val="clear" w:color="auto" w:fill="auto"/>
            <w:vAlign w:val="center"/>
          </w:tcPr>
          <w:p w14:paraId="5E2BBC31">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台</w:t>
            </w:r>
          </w:p>
        </w:tc>
        <w:tc>
          <w:tcPr>
            <w:tcW w:w="468" w:type="pct"/>
            <w:shd w:val="clear" w:color="auto" w:fill="auto"/>
            <w:vAlign w:val="center"/>
          </w:tcPr>
          <w:p w14:paraId="12D38933">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4</w:t>
            </w:r>
          </w:p>
        </w:tc>
        <w:tc>
          <w:tcPr>
            <w:tcW w:w="488"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29"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7" w:type="pct"/>
            <w:shd w:val="clear" w:color="auto" w:fill="auto"/>
            <w:vAlign w:val="center"/>
          </w:tcPr>
          <w:p w14:paraId="3E0CE39A">
            <w:pPr>
              <w:spacing w:line="500" w:lineRule="exact"/>
              <w:jc w:val="center"/>
              <w:rPr>
                <w:rFonts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rPr>
              <w:t>2</w:t>
            </w:r>
          </w:p>
        </w:tc>
        <w:tc>
          <w:tcPr>
            <w:tcW w:w="543" w:type="pct"/>
            <w:shd w:val="clear" w:color="auto" w:fill="auto"/>
            <w:vAlign w:val="center"/>
          </w:tcPr>
          <w:p w14:paraId="3D8B597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电动起重机</w:t>
            </w:r>
          </w:p>
        </w:tc>
        <w:tc>
          <w:tcPr>
            <w:tcW w:w="591" w:type="pct"/>
            <w:shd w:val="clear" w:color="auto" w:fill="auto"/>
            <w:vAlign w:val="center"/>
          </w:tcPr>
          <w:p w14:paraId="15999E73">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LX型</w:t>
            </w:r>
          </w:p>
        </w:tc>
        <w:tc>
          <w:tcPr>
            <w:tcW w:w="321" w:type="pct"/>
            <w:shd w:val="clear" w:color="auto" w:fill="auto"/>
            <w:noWrap/>
            <w:vAlign w:val="center"/>
          </w:tcPr>
          <w:p w14:paraId="0273463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649A6AF9">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5F85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7" w:type="pct"/>
            <w:shd w:val="clear" w:color="auto" w:fill="auto"/>
            <w:vAlign w:val="center"/>
          </w:tcPr>
          <w:p w14:paraId="0D49E014">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rPr>
              <w:t>3</w:t>
            </w:r>
          </w:p>
        </w:tc>
        <w:tc>
          <w:tcPr>
            <w:tcW w:w="543" w:type="pct"/>
            <w:shd w:val="clear" w:color="auto" w:fill="auto"/>
            <w:vAlign w:val="center"/>
          </w:tcPr>
          <w:p w14:paraId="2E60302B">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工控微机</w:t>
            </w:r>
          </w:p>
        </w:tc>
        <w:tc>
          <w:tcPr>
            <w:tcW w:w="591" w:type="pct"/>
            <w:shd w:val="clear" w:color="auto" w:fill="auto"/>
            <w:vAlign w:val="center"/>
          </w:tcPr>
          <w:p w14:paraId="2FE8481B">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JTL-4/2</w:t>
            </w:r>
          </w:p>
        </w:tc>
        <w:tc>
          <w:tcPr>
            <w:tcW w:w="321" w:type="pct"/>
            <w:shd w:val="clear" w:color="auto" w:fill="auto"/>
            <w:noWrap/>
            <w:vAlign w:val="center"/>
          </w:tcPr>
          <w:p w14:paraId="6532677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47518338">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6F2248EF">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3E0ADA97">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42A7D7A0">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1D8C10D1">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036393D3">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13B4FAF8">
            <w:pPr>
              <w:widowControl/>
              <w:spacing w:line="400" w:lineRule="atLeast"/>
              <w:jc w:val="center"/>
              <w:rPr>
                <w:rFonts w:ascii="仿宋_GB2312" w:hAnsi="仿宋_GB2312" w:eastAsia="仿宋_GB2312" w:cs="仿宋_GB2312"/>
                <w:color w:val="000000" w:themeColor="text1"/>
                <w:sz w:val="18"/>
                <w:szCs w:val="18"/>
                <w:highlight w:val="none"/>
              </w:rPr>
            </w:pPr>
          </w:p>
        </w:tc>
      </w:tr>
      <w:tr w14:paraId="68BD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7" w:type="pct"/>
            <w:shd w:val="clear" w:color="auto" w:fill="auto"/>
            <w:vAlign w:val="center"/>
          </w:tcPr>
          <w:p w14:paraId="1EA35D64">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4</w:t>
            </w:r>
          </w:p>
        </w:tc>
        <w:tc>
          <w:tcPr>
            <w:tcW w:w="543" w:type="pct"/>
            <w:shd w:val="clear" w:color="auto" w:fill="auto"/>
            <w:vAlign w:val="center"/>
          </w:tcPr>
          <w:p w14:paraId="6649F707">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可编程控制柜</w:t>
            </w:r>
          </w:p>
        </w:tc>
        <w:tc>
          <w:tcPr>
            <w:tcW w:w="591" w:type="pct"/>
            <w:shd w:val="clear" w:color="auto" w:fill="auto"/>
            <w:vAlign w:val="center"/>
          </w:tcPr>
          <w:p w14:paraId="7A4A604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JTL-4/2</w:t>
            </w:r>
          </w:p>
        </w:tc>
        <w:tc>
          <w:tcPr>
            <w:tcW w:w="321" w:type="pct"/>
            <w:shd w:val="clear" w:color="auto" w:fill="auto"/>
            <w:noWrap/>
            <w:vAlign w:val="center"/>
          </w:tcPr>
          <w:p w14:paraId="318D6214">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6221B517">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51C68A09">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4AFA943D">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1A609667">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09B22987">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77E25B85">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2E7704B6">
            <w:pPr>
              <w:widowControl/>
              <w:spacing w:line="400" w:lineRule="atLeast"/>
              <w:jc w:val="center"/>
              <w:rPr>
                <w:rFonts w:ascii="仿宋_GB2312" w:hAnsi="仿宋_GB2312" w:eastAsia="仿宋_GB2312" w:cs="仿宋_GB2312"/>
                <w:color w:val="000000" w:themeColor="text1"/>
                <w:sz w:val="18"/>
                <w:szCs w:val="18"/>
                <w:highlight w:val="none"/>
              </w:rPr>
            </w:pPr>
          </w:p>
        </w:tc>
      </w:tr>
      <w:tr w14:paraId="6724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247" w:type="pct"/>
            <w:shd w:val="clear" w:color="auto" w:fill="auto"/>
            <w:vAlign w:val="center"/>
          </w:tcPr>
          <w:p w14:paraId="0736EAAC">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5</w:t>
            </w:r>
          </w:p>
        </w:tc>
        <w:tc>
          <w:tcPr>
            <w:tcW w:w="543" w:type="pct"/>
            <w:shd w:val="clear" w:color="auto" w:fill="auto"/>
            <w:vAlign w:val="center"/>
          </w:tcPr>
          <w:p w14:paraId="1A8018DD">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冷暖空调</w:t>
            </w:r>
          </w:p>
        </w:tc>
        <w:tc>
          <w:tcPr>
            <w:tcW w:w="591" w:type="pct"/>
            <w:shd w:val="clear" w:color="auto" w:fill="auto"/>
            <w:vAlign w:val="center"/>
          </w:tcPr>
          <w:p w14:paraId="1CEE31DB">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KFR-26GW</w:t>
            </w:r>
          </w:p>
        </w:tc>
        <w:tc>
          <w:tcPr>
            <w:tcW w:w="321" w:type="pct"/>
            <w:shd w:val="clear" w:color="auto" w:fill="auto"/>
            <w:noWrap/>
            <w:vAlign w:val="center"/>
          </w:tcPr>
          <w:p w14:paraId="110534A9">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351B02BC">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38E748CC">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4BF7F155">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7DED52D8">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642E7A84">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58381E39">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6D8A1C35">
            <w:pPr>
              <w:widowControl/>
              <w:spacing w:line="400" w:lineRule="atLeast"/>
              <w:jc w:val="center"/>
              <w:rPr>
                <w:rFonts w:ascii="仿宋_GB2312" w:hAnsi="仿宋_GB2312" w:eastAsia="仿宋_GB2312" w:cs="仿宋_GB2312"/>
                <w:color w:val="000000" w:themeColor="text1"/>
                <w:sz w:val="18"/>
                <w:szCs w:val="18"/>
                <w:highlight w:val="none"/>
              </w:rPr>
            </w:pPr>
          </w:p>
        </w:tc>
      </w:tr>
      <w:tr w14:paraId="42B3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7" w:type="pct"/>
            <w:shd w:val="clear" w:color="auto" w:fill="auto"/>
            <w:vAlign w:val="center"/>
          </w:tcPr>
          <w:p w14:paraId="54347BB8">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6</w:t>
            </w:r>
          </w:p>
        </w:tc>
        <w:tc>
          <w:tcPr>
            <w:tcW w:w="543" w:type="pct"/>
            <w:shd w:val="clear" w:color="auto" w:fill="auto"/>
            <w:vAlign w:val="center"/>
          </w:tcPr>
          <w:p w14:paraId="4469744D">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冷暖空调</w:t>
            </w:r>
          </w:p>
        </w:tc>
        <w:tc>
          <w:tcPr>
            <w:tcW w:w="591" w:type="pct"/>
            <w:shd w:val="clear" w:color="auto" w:fill="auto"/>
            <w:vAlign w:val="center"/>
          </w:tcPr>
          <w:p w14:paraId="1F9AA84F">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KFR-26GW</w:t>
            </w:r>
          </w:p>
        </w:tc>
        <w:tc>
          <w:tcPr>
            <w:tcW w:w="321" w:type="pct"/>
            <w:shd w:val="clear" w:color="auto" w:fill="auto"/>
            <w:noWrap/>
            <w:vAlign w:val="center"/>
          </w:tcPr>
          <w:p w14:paraId="242966A9">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31D2E642">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06F048D6">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7BF98143">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122334D1">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2EC1CD3C">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2FC19B4D">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475BB090">
            <w:pPr>
              <w:widowControl/>
              <w:spacing w:line="400" w:lineRule="atLeast"/>
              <w:jc w:val="center"/>
              <w:rPr>
                <w:rFonts w:ascii="仿宋_GB2312" w:hAnsi="仿宋_GB2312" w:eastAsia="仿宋_GB2312" w:cs="仿宋_GB2312"/>
                <w:color w:val="000000" w:themeColor="text1"/>
                <w:sz w:val="18"/>
                <w:szCs w:val="18"/>
                <w:highlight w:val="none"/>
              </w:rPr>
            </w:pPr>
          </w:p>
        </w:tc>
      </w:tr>
      <w:tr w14:paraId="4D06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7" w:type="pct"/>
            <w:shd w:val="clear" w:color="auto" w:fill="auto"/>
            <w:vAlign w:val="center"/>
          </w:tcPr>
          <w:p w14:paraId="6BF32B23">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7</w:t>
            </w:r>
          </w:p>
        </w:tc>
        <w:tc>
          <w:tcPr>
            <w:tcW w:w="543" w:type="pct"/>
            <w:shd w:val="clear" w:color="auto" w:fill="auto"/>
            <w:vAlign w:val="center"/>
          </w:tcPr>
          <w:p w14:paraId="5D36D4B0">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冷暖空调</w:t>
            </w:r>
          </w:p>
        </w:tc>
        <w:tc>
          <w:tcPr>
            <w:tcW w:w="591" w:type="pct"/>
            <w:shd w:val="clear" w:color="auto" w:fill="auto"/>
            <w:vAlign w:val="center"/>
          </w:tcPr>
          <w:p w14:paraId="47A92CFA">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KFR-35GW</w:t>
            </w:r>
          </w:p>
        </w:tc>
        <w:tc>
          <w:tcPr>
            <w:tcW w:w="321" w:type="pct"/>
            <w:shd w:val="clear" w:color="auto" w:fill="auto"/>
            <w:noWrap/>
            <w:vAlign w:val="center"/>
          </w:tcPr>
          <w:p w14:paraId="3AFD6E2E">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3EEAAB4C">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0CBF6D5C">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53C36451">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09E3F505">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22D033B6">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41D00E23">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530DBBDA">
            <w:pPr>
              <w:widowControl/>
              <w:spacing w:line="400" w:lineRule="atLeast"/>
              <w:jc w:val="center"/>
              <w:rPr>
                <w:rFonts w:ascii="仿宋_GB2312" w:hAnsi="仿宋_GB2312" w:eastAsia="仿宋_GB2312" w:cs="仿宋_GB2312"/>
                <w:color w:val="000000" w:themeColor="text1"/>
                <w:sz w:val="18"/>
                <w:szCs w:val="18"/>
                <w:highlight w:val="none"/>
              </w:rPr>
            </w:pPr>
          </w:p>
        </w:tc>
      </w:tr>
      <w:tr w14:paraId="40C3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247" w:type="pct"/>
            <w:shd w:val="clear" w:color="auto" w:fill="auto"/>
            <w:vAlign w:val="center"/>
          </w:tcPr>
          <w:p w14:paraId="671BBDF5">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8</w:t>
            </w:r>
          </w:p>
        </w:tc>
        <w:tc>
          <w:tcPr>
            <w:tcW w:w="543" w:type="pct"/>
            <w:shd w:val="clear" w:color="auto" w:fill="auto"/>
            <w:vAlign w:val="center"/>
          </w:tcPr>
          <w:p w14:paraId="70C6F015">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行灯变压器</w:t>
            </w:r>
          </w:p>
        </w:tc>
        <w:tc>
          <w:tcPr>
            <w:tcW w:w="591" w:type="pct"/>
            <w:shd w:val="clear" w:color="auto" w:fill="auto"/>
            <w:vAlign w:val="center"/>
          </w:tcPr>
          <w:p w14:paraId="64FE8BB2">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220V/36V 500VA</w:t>
            </w:r>
          </w:p>
        </w:tc>
        <w:tc>
          <w:tcPr>
            <w:tcW w:w="321" w:type="pct"/>
            <w:shd w:val="clear" w:color="auto" w:fill="auto"/>
            <w:noWrap/>
            <w:vAlign w:val="center"/>
          </w:tcPr>
          <w:p w14:paraId="3EE5E3D3">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5BCAA174">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3DEF0AFA">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1F209FC0">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5DC2C325">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7173B138">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2100F781">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03A7C696">
            <w:pPr>
              <w:widowControl/>
              <w:spacing w:line="400" w:lineRule="atLeast"/>
              <w:jc w:val="center"/>
              <w:rPr>
                <w:rFonts w:ascii="仿宋_GB2312" w:hAnsi="仿宋_GB2312" w:eastAsia="仿宋_GB2312" w:cs="仿宋_GB2312"/>
                <w:color w:val="000000" w:themeColor="text1"/>
                <w:sz w:val="18"/>
                <w:szCs w:val="18"/>
                <w:highlight w:val="none"/>
              </w:rPr>
            </w:pPr>
          </w:p>
        </w:tc>
      </w:tr>
      <w:tr w14:paraId="4627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7" w:type="pct"/>
            <w:shd w:val="clear" w:color="auto" w:fill="auto"/>
            <w:vAlign w:val="center"/>
          </w:tcPr>
          <w:p w14:paraId="20F2BE53">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9</w:t>
            </w:r>
          </w:p>
        </w:tc>
        <w:tc>
          <w:tcPr>
            <w:tcW w:w="543" w:type="pct"/>
            <w:shd w:val="clear" w:color="auto" w:fill="auto"/>
            <w:vAlign w:val="center"/>
          </w:tcPr>
          <w:p w14:paraId="01A9D343">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格栅除污机</w:t>
            </w:r>
          </w:p>
        </w:tc>
        <w:tc>
          <w:tcPr>
            <w:tcW w:w="591" w:type="pct"/>
            <w:shd w:val="clear" w:color="auto" w:fill="auto"/>
            <w:vAlign w:val="center"/>
          </w:tcPr>
          <w:p w14:paraId="1936D440">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GSHZ3000回转式（304不锈钢）</w:t>
            </w:r>
          </w:p>
        </w:tc>
        <w:tc>
          <w:tcPr>
            <w:tcW w:w="321" w:type="pct"/>
            <w:shd w:val="clear" w:color="auto" w:fill="auto"/>
            <w:noWrap/>
            <w:vAlign w:val="center"/>
          </w:tcPr>
          <w:p w14:paraId="4FE3CD58">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台</w:t>
            </w:r>
          </w:p>
        </w:tc>
        <w:tc>
          <w:tcPr>
            <w:tcW w:w="468" w:type="pct"/>
            <w:shd w:val="clear" w:color="auto" w:fill="auto"/>
            <w:vAlign w:val="center"/>
          </w:tcPr>
          <w:p w14:paraId="200BBCF8">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4</w:t>
            </w:r>
          </w:p>
        </w:tc>
        <w:tc>
          <w:tcPr>
            <w:tcW w:w="488" w:type="pct"/>
            <w:shd w:val="clear" w:color="auto" w:fill="auto"/>
            <w:noWrap/>
            <w:vAlign w:val="center"/>
          </w:tcPr>
          <w:p w14:paraId="2F950AAD">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07765A50">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1F8D03E4">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15E46259">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4226CB98">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76ECE230">
            <w:pPr>
              <w:widowControl/>
              <w:spacing w:line="400" w:lineRule="atLeast"/>
              <w:jc w:val="center"/>
              <w:rPr>
                <w:rFonts w:ascii="仿宋_GB2312" w:hAnsi="仿宋_GB2312" w:eastAsia="仿宋_GB2312" w:cs="仿宋_GB2312"/>
                <w:color w:val="000000" w:themeColor="text1"/>
                <w:sz w:val="18"/>
                <w:szCs w:val="18"/>
                <w:highlight w:val="none"/>
              </w:rPr>
            </w:pPr>
          </w:p>
        </w:tc>
      </w:tr>
      <w:tr w14:paraId="674D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7" w:type="pct"/>
            <w:shd w:val="clear" w:color="auto" w:fill="auto"/>
            <w:vAlign w:val="center"/>
          </w:tcPr>
          <w:p w14:paraId="0E002E57">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10</w:t>
            </w:r>
          </w:p>
        </w:tc>
        <w:tc>
          <w:tcPr>
            <w:tcW w:w="543" w:type="pct"/>
            <w:shd w:val="clear" w:color="auto" w:fill="auto"/>
            <w:vAlign w:val="center"/>
          </w:tcPr>
          <w:p w14:paraId="29703BFD">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电动起重机</w:t>
            </w:r>
          </w:p>
        </w:tc>
        <w:tc>
          <w:tcPr>
            <w:tcW w:w="591" w:type="pct"/>
            <w:shd w:val="clear" w:color="auto" w:fill="auto"/>
            <w:vAlign w:val="center"/>
          </w:tcPr>
          <w:p w14:paraId="0975A3C6">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LX型</w:t>
            </w:r>
          </w:p>
        </w:tc>
        <w:tc>
          <w:tcPr>
            <w:tcW w:w="321" w:type="pct"/>
            <w:shd w:val="clear" w:color="auto" w:fill="auto"/>
            <w:noWrap/>
            <w:vAlign w:val="center"/>
          </w:tcPr>
          <w:p w14:paraId="5B3A71E9">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1251757C">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33270953">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0B4B55AC">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7F55E1D2">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0E3350C5">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6CF70C1E">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0985B480">
            <w:pPr>
              <w:widowControl/>
              <w:spacing w:line="400" w:lineRule="atLeast"/>
              <w:jc w:val="center"/>
              <w:rPr>
                <w:rFonts w:ascii="仿宋_GB2312" w:hAnsi="仿宋_GB2312" w:eastAsia="仿宋_GB2312" w:cs="仿宋_GB2312"/>
                <w:color w:val="000000" w:themeColor="text1"/>
                <w:sz w:val="18"/>
                <w:szCs w:val="18"/>
                <w:highlight w:val="none"/>
              </w:rPr>
            </w:pPr>
          </w:p>
        </w:tc>
      </w:tr>
      <w:tr w14:paraId="482F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247" w:type="pct"/>
            <w:shd w:val="clear" w:color="auto" w:fill="auto"/>
            <w:vAlign w:val="center"/>
          </w:tcPr>
          <w:p w14:paraId="5AC2CD41">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11</w:t>
            </w:r>
          </w:p>
        </w:tc>
        <w:tc>
          <w:tcPr>
            <w:tcW w:w="543" w:type="pct"/>
            <w:shd w:val="clear" w:color="auto" w:fill="auto"/>
            <w:vAlign w:val="center"/>
          </w:tcPr>
          <w:p w14:paraId="1362D4BE">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工控微机</w:t>
            </w:r>
          </w:p>
        </w:tc>
        <w:tc>
          <w:tcPr>
            <w:tcW w:w="591" w:type="pct"/>
            <w:shd w:val="clear" w:color="auto" w:fill="auto"/>
            <w:vAlign w:val="center"/>
          </w:tcPr>
          <w:p w14:paraId="6CF62ADF">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JTL-4/2</w:t>
            </w:r>
          </w:p>
        </w:tc>
        <w:tc>
          <w:tcPr>
            <w:tcW w:w="321" w:type="pct"/>
            <w:shd w:val="clear" w:color="auto" w:fill="auto"/>
            <w:noWrap/>
            <w:vAlign w:val="center"/>
          </w:tcPr>
          <w:p w14:paraId="69BA163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4C5DA534">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1EC5B2A6">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2BAF1A4B">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60043B22">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5D927BB5">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2DA97565">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2FD15CF8">
            <w:pPr>
              <w:widowControl/>
              <w:spacing w:line="400" w:lineRule="atLeast"/>
              <w:jc w:val="center"/>
              <w:rPr>
                <w:rFonts w:ascii="仿宋_GB2312" w:hAnsi="仿宋_GB2312" w:eastAsia="仿宋_GB2312" w:cs="仿宋_GB2312"/>
                <w:color w:val="000000" w:themeColor="text1"/>
                <w:sz w:val="18"/>
                <w:szCs w:val="18"/>
                <w:highlight w:val="none"/>
              </w:rPr>
            </w:pPr>
          </w:p>
        </w:tc>
      </w:tr>
      <w:tr w14:paraId="28AC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247" w:type="pct"/>
            <w:shd w:val="clear" w:color="auto" w:fill="auto"/>
            <w:vAlign w:val="center"/>
          </w:tcPr>
          <w:p w14:paraId="69CD4056">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12</w:t>
            </w:r>
          </w:p>
        </w:tc>
        <w:tc>
          <w:tcPr>
            <w:tcW w:w="543" w:type="pct"/>
            <w:shd w:val="clear" w:color="auto" w:fill="auto"/>
            <w:vAlign w:val="center"/>
          </w:tcPr>
          <w:p w14:paraId="77F1374A">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可编程控制柜</w:t>
            </w:r>
          </w:p>
        </w:tc>
        <w:tc>
          <w:tcPr>
            <w:tcW w:w="591" w:type="pct"/>
            <w:shd w:val="clear" w:color="auto" w:fill="auto"/>
            <w:vAlign w:val="center"/>
          </w:tcPr>
          <w:p w14:paraId="72675E4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JTL-4/2</w:t>
            </w:r>
          </w:p>
        </w:tc>
        <w:tc>
          <w:tcPr>
            <w:tcW w:w="321" w:type="pct"/>
            <w:shd w:val="clear" w:color="auto" w:fill="auto"/>
            <w:noWrap/>
            <w:vAlign w:val="center"/>
          </w:tcPr>
          <w:p w14:paraId="2D9F8F88">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0A951253">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6F93EB06">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40CC357F">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76580ABC">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3113FFB0">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32368A79">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0F91A0AD">
            <w:pPr>
              <w:widowControl/>
              <w:spacing w:line="400" w:lineRule="atLeast"/>
              <w:jc w:val="center"/>
              <w:rPr>
                <w:rFonts w:ascii="仿宋_GB2312" w:hAnsi="仿宋_GB2312" w:eastAsia="仿宋_GB2312" w:cs="仿宋_GB2312"/>
                <w:color w:val="000000" w:themeColor="text1"/>
                <w:sz w:val="18"/>
                <w:szCs w:val="18"/>
                <w:highlight w:val="none"/>
              </w:rPr>
            </w:pPr>
          </w:p>
        </w:tc>
      </w:tr>
      <w:tr w14:paraId="646B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7" w:type="pct"/>
            <w:shd w:val="clear" w:color="auto" w:fill="auto"/>
            <w:vAlign w:val="center"/>
          </w:tcPr>
          <w:p w14:paraId="35291B9C">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13</w:t>
            </w:r>
          </w:p>
        </w:tc>
        <w:tc>
          <w:tcPr>
            <w:tcW w:w="543" w:type="pct"/>
            <w:shd w:val="clear" w:color="auto" w:fill="auto"/>
            <w:vAlign w:val="center"/>
          </w:tcPr>
          <w:p w14:paraId="78732153">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冷暖空调</w:t>
            </w:r>
          </w:p>
        </w:tc>
        <w:tc>
          <w:tcPr>
            <w:tcW w:w="591" w:type="pct"/>
            <w:shd w:val="clear" w:color="auto" w:fill="auto"/>
            <w:vAlign w:val="center"/>
          </w:tcPr>
          <w:p w14:paraId="240970E9">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KFR-72LW</w:t>
            </w:r>
          </w:p>
        </w:tc>
        <w:tc>
          <w:tcPr>
            <w:tcW w:w="321" w:type="pct"/>
            <w:shd w:val="clear" w:color="auto" w:fill="auto"/>
            <w:noWrap/>
            <w:vAlign w:val="center"/>
          </w:tcPr>
          <w:p w14:paraId="138DD4E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6893D4D3">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338EE4C7">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1FF75B19">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711DC4DF">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43C437E7">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6842C19C">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174083EE">
            <w:pPr>
              <w:widowControl/>
              <w:spacing w:line="400" w:lineRule="atLeast"/>
              <w:jc w:val="center"/>
              <w:rPr>
                <w:rFonts w:ascii="仿宋_GB2312" w:hAnsi="仿宋_GB2312" w:eastAsia="仿宋_GB2312" w:cs="仿宋_GB2312"/>
                <w:color w:val="000000" w:themeColor="text1"/>
                <w:sz w:val="18"/>
                <w:szCs w:val="18"/>
                <w:highlight w:val="none"/>
              </w:rPr>
            </w:pPr>
          </w:p>
        </w:tc>
      </w:tr>
      <w:tr w14:paraId="7CC3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247" w:type="pct"/>
            <w:shd w:val="clear" w:color="auto" w:fill="auto"/>
            <w:vAlign w:val="center"/>
          </w:tcPr>
          <w:p w14:paraId="167A340F">
            <w:pPr>
              <w:spacing w:line="500" w:lineRule="exact"/>
              <w:jc w:val="center"/>
              <w:rPr>
                <w:rFonts w:hint="eastAsia" w:ascii="仿宋_GB2312" w:hAnsi="仿宋_GB2312" w:eastAsia="仿宋_GB2312" w:cs="仿宋_GB2312"/>
                <w:color w:val="000000" w:themeColor="text1"/>
                <w:kern w:val="0"/>
                <w:sz w:val="13"/>
                <w:szCs w:val="13"/>
                <w:highlight w:val="none"/>
                <w:lang w:bidi="ar"/>
              </w:rPr>
            </w:pPr>
            <w:r>
              <w:rPr>
                <w:rFonts w:hint="eastAsia" w:ascii="仿宋_GB2312" w:eastAsia="仿宋_GB2312"/>
                <w:sz w:val="16"/>
                <w:szCs w:val="16"/>
                <w:highlight w:val="none"/>
                <w:lang w:val="en-US" w:eastAsia="zh-CN"/>
              </w:rPr>
              <w:t>14</w:t>
            </w:r>
          </w:p>
        </w:tc>
        <w:tc>
          <w:tcPr>
            <w:tcW w:w="543" w:type="pct"/>
            <w:shd w:val="clear" w:color="auto" w:fill="auto"/>
            <w:vAlign w:val="center"/>
          </w:tcPr>
          <w:p w14:paraId="5060F083">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行灯变压器</w:t>
            </w:r>
          </w:p>
        </w:tc>
        <w:tc>
          <w:tcPr>
            <w:tcW w:w="591" w:type="pct"/>
            <w:shd w:val="clear" w:color="auto" w:fill="auto"/>
            <w:vAlign w:val="center"/>
          </w:tcPr>
          <w:p w14:paraId="60695BD6">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220V/36V 500VA</w:t>
            </w:r>
          </w:p>
        </w:tc>
        <w:tc>
          <w:tcPr>
            <w:tcW w:w="321" w:type="pct"/>
            <w:shd w:val="clear" w:color="auto" w:fill="auto"/>
            <w:noWrap/>
            <w:vAlign w:val="center"/>
          </w:tcPr>
          <w:p w14:paraId="700E454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rPr>
            </w:pPr>
            <w:r>
              <w:rPr>
                <w:rFonts w:hint="eastAsia" w:ascii="宋体" w:hAnsi="宋体" w:eastAsia="宋体" w:cs="宋体"/>
                <w:i w:val="0"/>
                <w:iCs w:val="0"/>
                <w:color w:val="000000"/>
                <w:kern w:val="0"/>
                <w:sz w:val="18"/>
                <w:szCs w:val="18"/>
                <w:u w:val="none"/>
                <w:lang w:val="en-US" w:eastAsia="zh-CN" w:bidi="ar"/>
              </w:rPr>
              <w:t>套</w:t>
            </w:r>
          </w:p>
        </w:tc>
        <w:tc>
          <w:tcPr>
            <w:tcW w:w="468" w:type="pct"/>
            <w:shd w:val="clear" w:color="auto" w:fill="auto"/>
            <w:vAlign w:val="center"/>
          </w:tcPr>
          <w:p w14:paraId="351D6880">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rPr>
            </w:pPr>
            <w:r>
              <w:rPr>
                <w:rFonts w:hint="eastAsia" w:ascii="宋体" w:hAnsi="宋体" w:eastAsia="宋体" w:cs="宋体"/>
                <w:i w:val="0"/>
                <w:iCs w:val="0"/>
                <w:color w:val="000000"/>
                <w:kern w:val="0"/>
                <w:sz w:val="18"/>
                <w:szCs w:val="18"/>
                <w:u w:val="none"/>
                <w:lang w:val="en-US" w:eastAsia="zh-CN" w:bidi="ar"/>
              </w:rPr>
              <w:t>1</w:t>
            </w:r>
          </w:p>
        </w:tc>
        <w:tc>
          <w:tcPr>
            <w:tcW w:w="488" w:type="pct"/>
            <w:shd w:val="clear" w:color="auto" w:fill="auto"/>
            <w:noWrap/>
            <w:vAlign w:val="center"/>
          </w:tcPr>
          <w:p w14:paraId="4D29C9F6">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2FEF17E4">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3FBF1A77">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6B458D8C">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3CE525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6BFA716A">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7"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543"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91"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1"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68"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rPr>
            </w:pPr>
          </w:p>
        </w:tc>
        <w:tc>
          <w:tcPr>
            <w:tcW w:w="488"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0"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0"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4"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3"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9"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w:t>
            </w:r>
            <w:r>
              <w:rPr>
                <w:rFonts w:hint="eastAsia" w:ascii="仿宋_GB2312" w:eastAsia="仿宋_GB2312" w:cs="宋体" w:hAnsiTheme="minorEastAsia"/>
                <w:color w:val="000000"/>
                <w:sz w:val="21"/>
                <w:szCs w:val="21"/>
                <w:highlight w:val="none"/>
                <w:lang w:val="en-US" w:eastAsia="zh-CN"/>
              </w:rPr>
              <w:t>设备</w:t>
            </w:r>
            <w:r>
              <w:rPr>
                <w:rFonts w:hint="eastAsia" w:ascii="仿宋_GB2312" w:eastAsia="仿宋_GB2312" w:cs="宋体" w:hAnsiTheme="minorEastAsia"/>
                <w:color w:val="000000"/>
                <w:sz w:val="21"/>
                <w:szCs w:val="21"/>
                <w:highlight w:val="none"/>
              </w:rPr>
              <w:t>数量为暂定数量</w:t>
            </w:r>
            <w:r>
              <w:rPr>
                <w:rFonts w:hint="eastAsia" w:ascii="仿宋_GB2312" w:eastAsia="仿宋_GB2312" w:cs="宋体" w:hAnsiTheme="minorEastAsia"/>
                <w:color w:val="000000"/>
                <w:sz w:val="21"/>
                <w:szCs w:val="21"/>
                <w:highlight w:val="none"/>
                <w:lang w:eastAsia="zh-CN"/>
              </w:rPr>
              <w:t>，上述价格包括但不限于乙方设备的设备原价、进场费、质保期内的技术服务费等一切费用，乙方不得以任何理由向甲方另行索要其它费用</w:t>
            </w:r>
            <w:r>
              <w:rPr>
                <w:rFonts w:hint="eastAsia" w:ascii="仿宋_GB2312" w:eastAsia="仿宋_GB2312" w:cs="宋体" w:hAnsiTheme="minorEastAsia"/>
                <w:color w:val="000000"/>
                <w:sz w:val="21"/>
                <w:szCs w:val="21"/>
                <w:highlight w:val="none"/>
              </w:rPr>
              <w:t>。报价单所示综合费用单价为固定单价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p>
        </w:tc>
      </w:tr>
    </w:tbl>
    <w:p w14:paraId="33CD658A">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51BB7901">
      <w:pPr>
        <w:spacing w:line="400" w:lineRule="exact"/>
        <w:ind w:firstLine="6720" w:firstLineChars="2800"/>
        <w:jc w:val="left"/>
        <w:rPr>
          <w:highlight w:val="none"/>
        </w:rPr>
      </w:pPr>
    </w:p>
    <w:p w14:paraId="3121D2A3">
      <w:pPr>
        <w:spacing w:line="400" w:lineRule="exact"/>
        <w:ind w:firstLine="6720" w:firstLineChars="2800"/>
        <w:jc w:val="left"/>
        <w:rPr>
          <w:highlight w:val="none"/>
        </w:rPr>
      </w:pPr>
    </w:p>
    <w:p w14:paraId="5CDEEB2A">
      <w:pPr>
        <w:spacing w:line="400" w:lineRule="exact"/>
        <w:ind w:firstLine="6720" w:firstLineChars="2800"/>
        <w:jc w:val="left"/>
        <w:rPr>
          <w:highlight w:val="none"/>
        </w:rPr>
      </w:pPr>
    </w:p>
    <w:p w14:paraId="04BC56F0">
      <w:pPr>
        <w:spacing w:line="400" w:lineRule="exact"/>
        <w:ind w:firstLine="6720" w:firstLineChars="2800"/>
        <w:jc w:val="left"/>
        <w:rPr>
          <w:highlight w:val="none"/>
        </w:rPr>
      </w:pPr>
    </w:p>
    <w:p w14:paraId="02CBD5A5">
      <w:pPr>
        <w:spacing w:line="400" w:lineRule="exact"/>
        <w:ind w:firstLine="6720" w:firstLineChars="2800"/>
        <w:jc w:val="left"/>
        <w:rPr>
          <w:highlight w:val="none"/>
        </w:rPr>
      </w:pPr>
    </w:p>
    <w:p w14:paraId="0343E4CD">
      <w:pPr>
        <w:spacing w:line="400" w:lineRule="exact"/>
        <w:ind w:firstLine="6720" w:firstLineChars="2800"/>
        <w:jc w:val="left"/>
        <w:rPr>
          <w:highlight w:val="none"/>
        </w:rPr>
      </w:pPr>
    </w:p>
    <w:p w14:paraId="39A7EE81">
      <w:pPr>
        <w:spacing w:line="400" w:lineRule="exact"/>
        <w:ind w:firstLine="6720" w:firstLineChars="2800"/>
        <w:jc w:val="left"/>
        <w:rPr>
          <w:highlight w:val="none"/>
        </w:rPr>
      </w:pPr>
    </w:p>
    <w:p w14:paraId="0A351FBA">
      <w:pPr>
        <w:spacing w:line="400" w:lineRule="exact"/>
        <w:ind w:firstLine="6720" w:firstLineChars="2800"/>
        <w:jc w:val="left"/>
        <w:rPr>
          <w:highlight w:val="none"/>
        </w:rPr>
      </w:pPr>
    </w:p>
    <w:p w14:paraId="46727C43">
      <w:pPr>
        <w:spacing w:line="400" w:lineRule="exact"/>
        <w:ind w:firstLine="6720" w:firstLineChars="2800"/>
        <w:jc w:val="left"/>
        <w:rPr>
          <w:highlight w:val="none"/>
        </w:rPr>
      </w:pPr>
    </w:p>
    <w:p w14:paraId="186C7E1C">
      <w:pPr>
        <w:spacing w:line="400" w:lineRule="exact"/>
        <w:ind w:firstLine="6720" w:firstLineChars="2800"/>
        <w:jc w:val="left"/>
        <w:rPr>
          <w:highlight w:val="none"/>
        </w:rPr>
      </w:pPr>
    </w:p>
    <w:p w14:paraId="2EE6F641">
      <w:pPr>
        <w:spacing w:line="400" w:lineRule="exact"/>
        <w:ind w:firstLine="6720" w:firstLineChars="2800"/>
        <w:jc w:val="left"/>
        <w:rPr>
          <w:highlight w:val="none"/>
        </w:rPr>
      </w:pPr>
    </w:p>
    <w:p w14:paraId="16880040">
      <w:pPr>
        <w:spacing w:line="400" w:lineRule="exact"/>
        <w:ind w:firstLine="6720" w:firstLineChars="2800"/>
        <w:jc w:val="left"/>
        <w:rPr>
          <w:highlight w:val="none"/>
        </w:rPr>
      </w:pPr>
    </w:p>
    <w:p w14:paraId="055567A0">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p w14:paraId="1ABBCCB9">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spacing w:line="500" w:lineRule="exact"/>
              <w:jc w:val="center"/>
              <w:rPr>
                <w:rFonts w:ascii="仿宋" w:hAnsi="仿宋" w:eastAsia="仿宋"/>
                <w:color w:val="000000"/>
                <w:kern w:val="0"/>
                <w:sz w:val="21"/>
                <w:szCs w:val="21"/>
                <w:highlight w:val="none"/>
              </w:rPr>
            </w:pPr>
            <w:r>
              <w:rPr>
                <w:rFonts w:hint="eastAsia" w:ascii="仿宋_GB2312" w:eastAsia="仿宋_GB2312"/>
                <w:sz w:val="16"/>
                <w:szCs w:val="16"/>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格栅除污机</w:t>
            </w: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GSHZ2000型回转式</w:t>
            </w:r>
            <w:r>
              <w:rPr>
                <w:rFonts w:hint="eastAsia" w:ascii="宋体" w:hAnsi="宋体" w:eastAsia="宋体" w:cs="宋体"/>
                <w:i w:val="0"/>
                <w:iCs w:val="0"/>
                <w:color w:val="000000"/>
                <w:kern w:val="0"/>
                <w:sz w:val="15"/>
                <w:szCs w:val="15"/>
                <w:u w:val="none"/>
                <w:lang w:val="en-US" w:eastAsia="zh-CN" w:bidi="ar"/>
              </w:rPr>
              <w:t>（304不锈钢）</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台</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spacing w:line="500" w:lineRule="exact"/>
              <w:jc w:val="center"/>
              <w:rPr>
                <w:rFonts w:ascii="仿宋" w:hAnsi="仿宋" w:eastAsia="仿宋"/>
                <w:color w:val="000000"/>
                <w:kern w:val="0"/>
                <w:sz w:val="21"/>
                <w:szCs w:val="21"/>
                <w:highlight w:val="none"/>
              </w:rPr>
            </w:pPr>
            <w:r>
              <w:rPr>
                <w:rFonts w:hint="eastAsia" w:ascii="仿宋_GB2312" w:eastAsia="仿宋_GB2312"/>
                <w:sz w:val="16"/>
                <w:szCs w:val="16"/>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电动起重机</w:t>
            </w: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LX型</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r w14:paraId="0810D25D">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CEAF71A">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rPr>
              <w:t>3</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A2BD482">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工控微机</w:t>
            </w:r>
          </w:p>
        </w:tc>
        <w:tc>
          <w:tcPr>
            <w:tcW w:w="237" w:type="pct"/>
            <w:tcBorders>
              <w:top w:val="single" w:color="auto" w:sz="4" w:space="0"/>
              <w:left w:val="nil"/>
              <w:bottom w:val="single" w:color="auto" w:sz="4" w:space="0"/>
              <w:right w:val="single" w:color="auto" w:sz="4" w:space="0"/>
            </w:tcBorders>
            <w:shd w:val="clear" w:color="auto" w:fill="auto"/>
            <w:vAlign w:val="center"/>
          </w:tcPr>
          <w:p w14:paraId="6BF13248">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JTL-4/2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E8633D6">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C04A8D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816E75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ED71EB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D0A49B2">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4429A59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BB598DE">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B1956C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75F050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16ECC314">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90DC082">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618BBC">
            <w:pPr>
              <w:widowControl/>
              <w:jc w:val="center"/>
              <w:rPr>
                <w:rFonts w:ascii="仿宋" w:hAnsi="仿宋" w:eastAsia="仿宋"/>
                <w:color w:val="000000"/>
                <w:kern w:val="0"/>
                <w:sz w:val="21"/>
                <w:szCs w:val="21"/>
                <w:highlight w:val="none"/>
              </w:rPr>
            </w:pPr>
          </w:p>
        </w:tc>
      </w:tr>
      <w:tr w14:paraId="46EDA8F7">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6E132F9">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4</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8AC5BAA">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可编程控制柜</w:t>
            </w:r>
          </w:p>
        </w:tc>
        <w:tc>
          <w:tcPr>
            <w:tcW w:w="237" w:type="pct"/>
            <w:tcBorders>
              <w:top w:val="single" w:color="auto" w:sz="4" w:space="0"/>
              <w:left w:val="nil"/>
              <w:bottom w:val="single" w:color="auto" w:sz="4" w:space="0"/>
              <w:right w:val="single" w:color="auto" w:sz="4" w:space="0"/>
            </w:tcBorders>
            <w:shd w:val="clear" w:color="auto" w:fill="auto"/>
            <w:vAlign w:val="center"/>
          </w:tcPr>
          <w:p w14:paraId="50F15CD2">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JTL-4/2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127026D">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8E4D6F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8CFCEE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9EE000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FF105D5">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17EA8AC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C72E596">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4B7189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C9EACCE">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3345646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85DAE32">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2DD80FB3">
            <w:pPr>
              <w:widowControl/>
              <w:jc w:val="center"/>
              <w:rPr>
                <w:rFonts w:ascii="仿宋" w:hAnsi="仿宋" w:eastAsia="仿宋"/>
                <w:color w:val="000000"/>
                <w:kern w:val="0"/>
                <w:sz w:val="21"/>
                <w:szCs w:val="21"/>
                <w:highlight w:val="none"/>
              </w:rPr>
            </w:pPr>
          </w:p>
        </w:tc>
      </w:tr>
      <w:tr w14:paraId="21517336">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4B1C2BB">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5</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8EF810C">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冷暖空调</w:t>
            </w:r>
          </w:p>
        </w:tc>
        <w:tc>
          <w:tcPr>
            <w:tcW w:w="237" w:type="pct"/>
            <w:tcBorders>
              <w:top w:val="single" w:color="auto" w:sz="4" w:space="0"/>
              <w:left w:val="nil"/>
              <w:bottom w:val="single" w:color="auto" w:sz="4" w:space="0"/>
              <w:right w:val="single" w:color="auto" w:sz="4" w:space="0"/>
            </w:tcBorders>
            <w:shd w:val="clear" w:color="auto" w:fill="auto"/>
            <w:vAlign w:val="center"/>
          </w:tcPr>
          <w:p w14:paraId="0F193BDB">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KFR-26GW</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D49E04F">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7A4989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4D6986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A0B6D2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F23812E">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E33D26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A9C7DFB">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FA92DC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723A26E">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28C0D81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943C202">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24C8BB8C">
            <w:pPr>
              <w:widowControl/>
              <w:jc w:val="center"/>
              <w:rPr>
                <w:rFonts w:ascii="仿宋" w:hAnsi="仿宋" w:eastAsia="仿宋"/>
                <w:color w:val="000000"/>
                <w:kern w:val="0"/>
                <w:sz w:val="21"/>
                <w:szCs w:val="21"/>
                <w:highlight w:val="none"/>
              </w:rPr>
            </w:pPr>
          </w:p>
        </w:tc>
      </w:tr>
      <w:tr w14:paraId="5E5B4171">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E268DC5">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6</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E1F78AA">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冷暖空调</w:t>
            </w:r>
          </w:p>
        </w:tc>
        <w:tc>
          <w:tcPr>
            <w:tcW w:w="237" w:type="pct"/>
            <w:tcBorders>
              <w:top w:val="single" w:color="auto" w:sz="4" w:space="0"/>
              <w:left w:val="nil"/>
              <w:bottom w:val="single" w:color="auto" w:sz="4" w:space="0"/>
              <w:right w:val="single" w:color="auto" w:sz="4" w:space="0"/>
            </w:tcBorders>
            <w:shd w:val="clear" w:color="auto" w:fill="auto"/>
            <w:vAlign w:val="center"/>
          </w:tcPr>
          <w:p w14:paraId="12197AA2">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KFR-26GW</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6CD5051">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07B43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4FD196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21AFAB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DCE088F">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6BD4E89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5F66C25">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9A10E5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6A8D0DA">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B783DDC">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C86773B">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A989BA9">
            <w:pPr>
              <w:widowControl/>
              <w:jc w:val="center"/>
              <w:rPr>
                <w:rFonts w:ascii="仿宋" w:hAnsi="仿宋" w:eastAsia="仿宋"/>
                <w:color w:val="000000"/>
                <w:kern w:val="0"/>
                <w:sz w:val="21"/>
                <w:szCs w:val="21"/>
                <w:highlight w:val="none"/>
              </w:rPr>
            </w:pPr>
          </w:p>
        </w:tc>
      </w:tr>
      <w:tr w14:paraId="5536B4C8">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96B74BB">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7</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94FAA78">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冷暖空调</w:t>
            </w:r>
          </w:p>
        </w:tc>
        <w:tc>
          <w:tcPr>
            <w:tcW w:w="237" w:type="pct"/>
            <w:tcBorders>
              <w:top w:val="single" w:color="auto" w:sz="4" w:space="0"/>
              <w:left w:val="nil"/>
              <w:bottom w:val="single" w:color="auto" w:sz="4" w:space="0"/>
              <w:right w:val="single" w:color="auto" w:sz="4" w:space="0"/>
            </w:tcBorders>
            <w:shd w:val="clear" w:color="auto" w:fill="auto"/>
            <w:vAlign w:val="center"/>
          </w:tcPr>
          <w:p w14:paraId="1F7F036B">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KFR-35GW</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6125FDB">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23E97F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F00283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74F791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EB1A491">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7AF6D94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BDA907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F373C0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57625EC">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0FBA981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C88EFE6">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18E17E72">
            <w:pPr>
              <w:widowControl/>
              <w:jc w:val="center"/>
              <w:rPr>
                <w:rFonts w:ascii="仿宋" w:hAnsi="仿宋" w:eastAsia="仿宋"/>
                <w:color w:val="000000"/>
                <w:kern w:val="0"/>
                <w:sz w:val="21"/>
                <w:szCs w:val="21"/>
                <w:highlight w:val="none"/>
              </w:rPr>
            </w:pPr>
          </w:p>
        </w:tc>
      </w:tr>
      <w:tr w14:paraId="3B897026">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21DCFB6">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8</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846A83A">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行灯变压器</w:t>
            </w:r>
          </w:p>
        </w:tc>
        <w:tc>
          <w:tcPr>
            <w:tcW w:w="237" w:type="pct"/>
            <w:tcBorders>
              <w:top w:val="single" w:color="auto" w:sz="4" w:space="0"/>
              <w:left w:val="nil"/>
              <w:bottom w:val="single" w:color="auto" w:sz="4" w:space="0"/>
              <w:right w:val="single" w:color="auto" w:sz="4" w:space="0"/>
            </w:tcBorders>
            <w:shd w:val="clear" w:color="auto" w:fill="auto"/>
            <w:vAlign w:val="center"/>
          </w:tcPr>
          <w:p w14:paraId="77986826">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220V/36V 500VA</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6572E24">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936819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B5061B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15DAD0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FAAB5F7">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42A5ADD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7E53A7A">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34CB76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AF4164">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1FCF99F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5554DEC2">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22ED3010">
            <w:pPr>
              <w:widowControl/>
              <w:jc w:val="center"/>
              <w:rPr>
                <w:rFonts w:ascii="仿宋" w:hAnsi="仿宋" w:eastAsia="仿宋"/>
                <w:color w:val="000000"/>
                <w:kern w:val="0"/>
                <w:sz w:val="21"/>
                <w:szCs w:val="21"/>
                <w:highlight w:val="none"/>
              </w:rPr>
            </w:pPr>
          </w:p>
        </w:tc>
      </w:tr>
      <w:tr w14:paraId="33EC241D">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59DEE5D">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9</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B869B64">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格栅除污机</w:t>
            </w:r>
          </w:p>
        </w:tc>
        <w:tc>
          <w:tcPr>
            <w:tcW w:w="237" w:type="pct"/>
            <w:tcBorders>
              <w:top w:val="single" w:color="auto" w:sz="4" w:space="0"/>
              <w:left w:val="nil"/>
              <w:bottom w:val="single" w:color="auto" w:sz="4" w:space="0"/>
              <w:right w:val="single" w:color="auto" w:sz="4" w:space="0"/>
            </w:tcBorders>
            <w:shd w:val="clear" w:color="auto" w:fill="auto"/>
            <w:vAlign w:val="center"/>
          </w:tcPr>
          <w:p w14:paraId="5AF0BCFE">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GSHZ3000回转式</w:t>
            </w:r>
            <w:r>
              <w:rPr>
                <w:rFonts w:hint="eastAsia" w:ascii="宋体" w:hAnsi="宋体" w:eastAsia="宋体" w:cs="宋体"/>
                <w:i w:val="0"/>
                <w:iCs w:val="0"/>
                <w:color w:val="000000"/>
                <w:kern w:val="0"/>
                <w:sz w:val="16"/>
                <w:szCs w:val="16"/>
                <w:u w:val="none"/>
                <w:lang w:val="en-US" w:eastAsia="zh-CN" w:bidi="ar"/>
              </w:rPr>
              <w:t>（304不锈钢）</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9F93D8A">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台</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6C567A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0665E0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3E5314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C3B6394">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695B79E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15B535">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CF8705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090869E">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284D00D1">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6CAD59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215C197D">
            <w:pPr>
              <w:widowControl/>
              <w:jc w:val="center"/>
              <w:rPr>
                <w:rFonts w:ascii="仿宋" w:hAnsi="仿宋" w:eastAsia="仿宋"/>
                <w:color w:val="000000"/>
                <w:kern w:val="0"/>
                <w:sz w:val="21"/>
                <w:szCs w:val="21"/>
                <w:highlight w:val="none"/>
              </w:rPr>
            </w:pPr>
          </w:p>
        </w:tc>
      </w:tr>
      <w:tr w14:paraId="20BBB7AD">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848E679">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10</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5305835">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电动起重机</w:t>
            </w:r>
          </w:p>
        </w:tc>
        <w:tc>
          <w:tcPr>
            <w:tcW w:w="237" w:type="pct"/>
            <w:tcBorders>
              <w:top w:val="single" w:color="auto" w:sz="4" w:space="0"/>
              <w:left w:val="nil"/>
              <w:bottom w:val="single" w:color="auto" w:sz="4" w:space="0"/>
              <w:right w:val="single" w:color="auto" w:sz="4" w:space="0"/>
            </w:tcBorders>
            <w:shd w:val="clear" w:color="auto" w:fill="auto"/>
            <w:vAlign w:val="center"/>
          </w:tcPr>
          <w:p w14:paraId="1A95C12E">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LX型</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01B1E9E">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68AA0E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43F7D8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DF61B6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E0A8630">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84D700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D27A1FA">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696468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136A221">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54AD0616">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001F624">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2B5788">
            <w:pPr>
              <w:widowControl/>
              <w:jc w:val="center"/>
              <w:rPr>
                <w:rFonts w:ascii="仿宋" w:hAnsi="仿宋" w:eastAsia="仿宋"/>
                <w:color w:val="000000"/>
                <w:kern w:val="0"/>
                <w:sz w:val="21"/>
                <w:szCs w:val="21"/>
                <w:highlight w:val="none"/>
              </w:rPr>
            </w:pPr>
          </w:p>
        </w:tc>
      </w:tr>
      <w:tr w14:paraId="01274DA3">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E54159B">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11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B958837">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工控微机</w:t>
            </w:r>
          </w:p>
        </w:tc>
        <w:tc>
          <w:tcPr>
            <w:tcW w:w="237" w:type="pct"/>
            <w:tcBorders>
              <w:top w:val="single" w:color="auto" w:sz="4" w:space="0"/>
              <w:left w:val="nil"/>
              <w:bottom w:val="single" w:color="auto" w:sz="4" w:space="0"/>
              <w:right w:val="single" w:color="auto" w:sz="4" w:space="0"/>
            </w:tcBorders>
            <w:shd w:val="clear" w:color="auto" w:fill="auto"/>
            <w:vAlign w:val="center"/>
          </w:tcPr>
          <w:p w14:paraId="3513399F">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JTL-4/2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D3C1B4B">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12E21C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F4B4FD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5C7C43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AF16E2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BDBDBD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D103A8C">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B9BC80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521AA77">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1FD96CA7">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53C34CE">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0468F9F">
            <w:pPr>
              <w:widowControl/>
              <w:jc w:val="center"/>
              <w:rPr>
                <w:rFonts w:ascii="仿宋" w:hAnsi="仿宋" w:eastAsia="仿宋"/>
                <w:color w:val="000000"/>
                <w:kern w:val="0"/>
                <w:sz w:val="21"/>
                <w:szCs w:val="21"/>
                <w:highlight w:val="none"/>
              </w:rPr>
            </w:pPr>
          </w:p>
        </w:tc>
      </w:tr>
      <w:tr w14:paraId="52A9C971">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D8896D4">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12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CC7E92C">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可编程控制柜</w:t>
            </w:r>
          </w:p>
        </w:tc>
        <w:tc>
          <w:tcPr>
            <w:tcW w:w="237" w:type="pct"/>
            <w:tcBorders>
              <w:top w:val="single" w:color="auto" w:sz="4" w:space="0"/>
              <w:left w:val="nil"/>
              <w:bottom w:val="single" w:color="auto" w:sz="4" w:space="0"/>
              <w:right w:val="single" w:color="auto" w:sz="4" w:space="0"/>
            </w:tcBorders>
            <w:shd w:val="clear" w:color="auto" w:fill="auto"/>
            <w:vAlign w:val="center"/>
          </w:tcPr>
          <w:p w14:paraId="4BC4598E">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JTL-4/2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D49B436">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EF7895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0FC623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12C9D0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70A645D">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4D783A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B72660A">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1EF6F31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D1A32E7">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0049A3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FEEDC3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1B7F0652">
            <w:pPr>
              <w:widowControl/>
              <w:jc w:val="center"/>
              <w:rPr>
                <w:rFonts w:ascii="仿宋" w:hAnsi="仿宋" w:eastAsia="仿宋"/>
                <w:color w:val="000000"/>
                <w:kern w:val="0"/>
                <w:sz w:val="21"/>
                <w:szCs w:val="21"/>
                <w:highlight w:val="none"/>
              </w:rPr>
            </w:pPr>
          </w:p>
        </w:tc>
      </w:tr>
      <w:tr w14:paraId="2B7A703B">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96A0C61">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13</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34F2AC2">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冷暖空调</w:t>
            </w:r>
          </w:p>
        </w:tc>
        <w:tc>
          <w:tcPr>
            <w:tcW w:w="237" w:type="pct"/>
            <w:tcBorders>
              <w:top w:val="single" w:color="auto" w:sz="4" w:space="0"/>
              <w:left w:val="nil"/>
              <w:bottom w:val="single" w:color="auto" w:sz="4" w:space="0"/>
              <w:right w:val="single" w:color="auto" w:sz="4" w:space="0"/>
            </w:tcBorders>
            <w:shd w:val="clear" w:color="auto" w:fill="auto"/>
            <w:vAlign w:val="center"/>
          </w:tcPr>
          <w:p w14:paraId="74ECF894">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KFR-72LW</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F843116">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CFD147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3D0284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AA6447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B362BDB">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461041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865084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6D6A7C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D0A8316">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264B6BB">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C2B6D0A">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7D50BBC5">
            <w:pPr>
              <w:widowControl/>
              <w:jc w:val="center"/>
              <w:rPr>
                <w:rFonts w:ascii="仿宋" w:hAnsi="仿宋" w:eastAsia="仿宋"/>
                <w:color w:val="000000"/>
                <w:kern w:val="0"/>
                <w:sz w:val="21"/>
                <w:szCs w:val="21"/>
                <w:highlight w:val="none"/>
              </w:rPr>
            </w:pPr>
          </w:p>
        </w:tc>
      </w:tr>
      <w:tr w14:paraId="46B02568">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21F7EA6">
            <w:pPr>
              <w:spacing w:line="500" w:lineRule="exact"/>
              <w:jc w:val="center"/>
              <w:rPr>
                <w:rFonts w:hint="eastAsia" w:ascii="仿宋" w:hAnsi="仿宋" w:eastAsia="仿宋"/>
                <w:color w:val="000000"/>
                <w:kern w:val="0"/>
                <w:sz w:val="21"/>
                <w:szCs w:val="21"/>
                <w:highlight w:val="none"/>
              </w:rPr>
            </w:pPr>
            <w:r>
              <w:rPr>
                <w:rFonts w:hint="eastAsia" w:ascii="仿宋_GB2312" w:eastAsia="仿宋_GB2312"/>
                <w:sz w:val="16"/>
                <w:szCs w:val="16"/>
                <w:highlight w:val="none"/>
                <w:lang w:val="en-US" w:eastAsia="zh-CN"/>
              </w:rPr>
              <w:t>14</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ABAE0E4">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行灯变压器</w:t>
            </w:r>
          </w:p>
        </w:tc>
        <w:tc>
          <w:tcPr>
            <w:tcW w:w="237" w:type="pct"/>
            <w:tcBorders>
              <w:top w:val="single" w:color="auto" w:sz="4" w:space="0"/>
              <w:left w:val="nil"/>
              <w:bottom w:val="single" w:color="auto" w:sz="4" w:space="0"/>
              <w:right w:val="single" w:color="auto" w:sz="4" w:space="0"/>
            </w:tcBorders>
            <w:shd w:val="clear" w:color="auto" w:fill="auto"/>
            <w:vAlign w:val="center"/>
          </w:tcPr>
          <w:p w14:paraId="7EB2BAE3">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220V/36V 500VA</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7E2FE8E5">
            <w:pPr>
              <w:keepNext w:val="0"/>
              <w:keepLines w:val="0"/>
              <w:widowControl/>
              <w:suppressLineNumbers w:val="0"/>
              <w:jc w:val="center"/>
              <w:textAlignment w:val="center"/>
              <w:rPr>
                <w:rFonts w:ascii="仿宋" w:hAnsi="仿宋" w:eastAsia="仿宋"/>
                <w:color w:val="000000"/>
                <w:kern w:val="0"/>
                <w:sz w:val="21"/>
                <w:szCs w:val="21"/>
                <w:highlight w:val="none"/>
              </w:rPr>
            </w:pPr>
            <w:r>
              <w:rPr>
                <w:rFonts w:hint="eastAsia" w:ascii="宋体" w:hAnsi="宋体" w:eastAsia="宋体" w:cs="宋体"/>
                <w:i w:val="0"/>
                <w:iCs w:val="0"/>
                <w:color w:val="000000"/>
                <w:kern w:val="0"/>
                <w:sz w:val="18"/>
                <w:szCs w:val="18"/>
                <w:u w:val="none"/>
                <w:lang w:val="en-US" w:eastAsia="zh-CN" w:bidi="ar"/>
              </w:rPr>
              <w:t>套</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2B770D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8F2405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F14789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3BB5F81">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30DF823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1DBEDA1">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450FDD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272CC39">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532616DA">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5F875A1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73710AFA">
            <w:pPr>
              <w:widowControl/>
              <w:jc w:val="center"/>
              <w:rPr>
                <w:rFonts w:ascii="仿宋" w:hAnsi="仿宋" w:eastAsia="仿宋"/>
                <w:color w:val="000000"/>
                <w:kern w:val="0"/>
                <w:sz w:val="21"/>
                <w:szCs w:val="21"/>
                <w:highlight w:val="none"/>
              </w:rPr>
            </w:pPr>
          </w:p>
        </w:tc>
      </w:tr>
    </w:tbl>
    <w:p w14:paraId="6FB15E2B">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中建路桥集团有限公司保定市乐凯大街南延工程项目格栅除污机等一批泵站</w:t>
      </w:r>
      <w:r>
        <w:rPr>
          <w:rFonts w:hint="eastAsia" w:ascii="仿宋_GB2312" w:eastAsia="仿宋_GB2312" w:cs="宋体" w:hAnsiTheme="minorEastAsia"/>
          <w:sz w:val="21"/>
          <w:szCs w:val="21"/>
          <w:highlight w:val="none"/>
          <w:u w:val="single"/>
          <w:lang w:val="en-US" w:eastAsia="zh-CN"/>
        </w:rPr>
        <w:t>物资</w:t>
      </w:r>
      <w:r>
        <w:rPr>
          <w:rFonts w:hint="eastAsia" w:ascii="仿宋_GB2312" w:eastAsia="仿宋_GB2312" w:cs="宋体" w:hAnsiTheme="minorEastAsia"/>
          <w:sz w:val="21"/>
          <w:szCs w:val="21"/>
          <w:highlight w:val="none"/>
          <w:u w:val="single"/>
        </w:rPr>
        <w:t>设备</w:t>
      </w:r>
      <w:r>
        <w:rPr>
          <w:rFonts w:hint="eastAsia" w:ascii="仿宋_GB2312" w:eastAsia="仿宋_GB2312" w:cs="宋体" w:hAnsiTheme="minorEastAsia"/>
          <w:sz w:val="21"/>
          <w:szCs w:val="21"/>
          <w:highlight w:val="none"/>
          <w:u w:val="single"/>
          <w:lang w:eastAsia="zh-CN"/>
        </w:rPr>
        <w:t>的</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ZJLQ-FGZB-</w:t>
      </w:r>
      <w:r>
        <w:rPr>
          <w:rFonts w:hint="eastAsia" w:ascii="仿宋_GB2312" w:eastAsia="仿宋_GB2312" w:cs="宋体" w:hAnsiTheme="minorEastAsia"/>
          <w:sz w:val="21"/>
          <w:szCs w:val="21"/>
          <w:highlight w:val="none"/>
          <w:u w:val="single"/>
          <w:lang w:val="en-US" w:eastAsia="zh-CN"/>
        </w:rPr>
        <w:t>乐凯项目</w:t>
      </w:r>
      <w:r>
        <w:rPr>
          <w:rFonts w:hint="eastAsia" w:ascii="仿宋_GB2312" w:eastAsia="仿宋_GB2312" w:cs="宋体" w:hAnsiTheme="minorEastAsia"/>
          <w:sz w:val="21"/>
          <w:szCs w:val="21"/>
          <w:highlight w:val="none"/>
          <w:u w:val="single"/>
        </w:rPr>
        <w:t>-202501</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w:t>
      </w:r>
      <w:r>
        <w:rPr>
          <w:rFonts w:hint="eastAsia" w:ascii="仿宋_GB2312" w:hAnsi="华文仿宋" w:eastAsia="仿宋_GB2312"/>
          <w:sz w:val="21"/>
          <w:szCs w:val="21"/>
          <w:highlight w:val="none"/>
          <w:lang w:eastAsia="zh-CN"/>
        </w:rPr>
        <w:t>、</w:t>
      </w:r>
      <w:r>
        <w:rPr>
          <w:rFonts w:hint="eastAsia" w:ascii="仿宋_GB2312" w:hAnsi="华文仿宋" w:eastAsia="仿宋_GB2312"/>
          <w:sz w:val="21"/>
          <w:szCs w:val="21"/>
          <w:highlight w:val="none"/>
          <w:lang w:val="en-US" w:eastAsia="zh-CN"/>
        </w:rPr>
        <w:t>设备</w:t>
      </w:r>
      <w:r>
        <w:rPr>
          <w:rFonts w:hint="eastAsia" w:ascii="仿宋_GB2312" w:hAnsi="华文仿宋" w:eastAsia="仿宋_GB2312"/>
          <w:sz w:val="21"/>
          <w:szCs w:val="21"/>
          <w:highlight w:val="none"/>
        </w:rPr>
        <w:t>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w:t>
      </w:r>
      <w:r>
        <w:rPr>
          <w:rFonts w:hint="eastAsia" w:ascii="仿宋_GB2312" w:hAnsi="华文仿宋" w:eastAsia="仿宋_GB2312"/>
          <w:sz w:val="21"/>
          <w:szCs w:val="21"/>
          <w:highlight w:val="none"/>
          <w:lang w:eastAsia="zh-CN"/>
        </w:rPr>
        <w:t>、</w:t>
      </w:r>
      <w:r>
        <w:rPr>
          <w:rFonts w:hint="eastAsia" w:ascii="仿宋_GB2312" w:hAnsi="华文仿宋" w:eastAsia="仿宋_GB2312"/>
          <w:sz w:val="21"/>
          <w:szCs w:val="21"/>
          <w:highlight w:val="none"/>
          <w:lang w:val="en-US" w:eastAsia="zh-CN"/>
        </w:rPr>
        <w:t>设备</w:t>
      </w:r>
      <w:r>
        <w:rPr>
          <w:rFonts w:hint="eastAsia" w:ascii="仿宋_GB2312" w:hAnsi="华文仿宋" w:eastAsia="仿宋_GB2312"/>
          <w:sz w:val="21"/>
          <w:szCs w:val="21"/>
          <w:highlight w:val="none"/>
        </w:rPr>
        <w:t>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w:t>
      </w:r>
      <w:r>
        <w:rPr>
          <w:rFonts w:hint="eastAsia" w:ascii="仿宋_GB2312" w:hAnsi="华文仿宋" w:eastAsia="仿宋_GB2312"/>
          <w:sz w:val="21"/>
          <w:szCs w:val="21"/>
          <w:highlight w:val="none"/>
          <w:lang w:eastAsia="zh-CN"/>
        </w:rPr>
        <w:t>、</w:t>
      </w:r>
      <w:r>
        <w:rPr>
          <w:rFonts w:hint="eastAsia" w:ascii="仿宋_GB2312" w:hAnsi="华文仿宋" w:eastAsia="仿宋_GB2312"/>
          <w:sz w:val="21"/>
          <w:szCs w:val="21"/>
          <w:highlight w:val="none"/>
          <w:lang w:val="en-US" w:eastAsia="zh-CN"/>
        </w:rPr>
        <w:t>设备</w:t>
      </w:r>
      <w:r>
        <w:rPr>
          <w:rFonts w:hint="eastAsia" w:ascii="仿宋_GB2312" w:hAnsi="华文仿宋" w:eastAsia="仿宋_GB2312"/>
          <w:sz w:val="21"/>
          <w:szCs w:val="21"/>
          <w:highlight w:val="none"/>
        </w:rPr>
        <w:t>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1653B1"/>
    <w:rsid w:val="02385327"/>
    <w:rsid w:val="02994DB8"/>
    <w:rsid w:val="03B22EB7"/>
    <w:rsid w:val="03C541FC"/>
    <w:rsid w:val="05B9677F"/>
    <w:rsid w:val="0714751A"/>
    <w:rsid w:val="072145DC"/>
    <w:rsid w:val="0757624F"/>
    <w:rsid w:val="082931CB"/>
    <w:rsid w:val="088B74D0"/>
    <w:rsid w:val="093920B1"/>
    <w:rsid w:val="093978B5"/>
    <w:rsid w:val="0AE10B06"/>
    <w:rsid w:val="0B4E1717"/>
    <w:rsid w:val="0C6B0A2B"/>
    <w:rsid w:val="0CF956B3"/>
    <w:rsid w:val="0D5D20E6"/>
    <w:rsid w:val="0D9F26FE"/>
    <w:rsid w:val="0E1529C0"/>
    <w:rsid w:val="10E2481B"/>
    <w:rsid w:val="10EC5C5A"/>
    <w:rsid w:val="117711C9"/>
    <w:rsid w:val="13223BB5"/>
    <w:rsid w:val="14EA425F"/>
    <w:rsid w:val="16BC60CF"/>
    <w:rsid w:val="18BD4DB0"/>
    <w:rsid w:val="191B532F"/>
    <w:rsid w:val="1D230C56"/>
    <w:rsid w:val="1ECE4BF1"/>
    <w:rsid w:val="1F3709E9"/>
    <w:rsid w:val="20C8798E"/>
    <w:rsid w:val="221E7C3E"/>
    <w:rsid w:val="22E03145"/>
    <w:rsid w:val="240F3CE2"/>
    <w:rsid w:val="24480FA2"/>
    <w:rsid w:val="24E0742D"/>
    <w:rsid w:val="24F00B4F"/>
    <w:rsid w:val="25844CA4"/>
    <w:rsid w:val="267E514F"/>
    <w:rsid w:val="27027B2E"/>
    <w:rsid w:val="27414953"/>
    <w:rsid w:val="2AAF3B29"/>
    <w:rsid w:val="2AC854F7"/>
    <w:rsid w:val="2B445778"/>
    <w:rsid w:val="2B966A97"/>
    <w:rsid w:val="2C8965FC"/>
    <w:rsid w:val="2D4F6EFD"/>
    <w:rsid w:val="2E0A52BD"/>
    <w:rsid w:val="311961A0"/>
    <w:rsid w:val="3145400B"/>
    <w:rsid w:val="33C466F0"/>
    <w:rsid w:val="34936269"/>
    <w:rsid w:val="380D6333"/>
    <w:rsid w:val="387D5266"/>
    <w:rsid w:val="390F7E89"/>
    <w:rsid w:val="397E2222"/>
    <w:rsid w:val="39B316EF"/>
    <w:rsid w:val="3B9F6BA4"/>
    <w:rsid w:val="3BF27D19"/>
    <w:rsid w:val="3C9E39FD"/>
    <w:rsid w:val="3E4E1ADC"/>
    <w:rsid w:val="3F161F71"/>
    <w:rsid w:val="3F6F0185"/>
    <w:rsid w:val="42BE0955"/>
    <w:rsid w:val="44A65B45"/>
    <w:rsid w:val="454809AA"/>
    <w:rsid w:val="4552446E"/>
    <w:rsid w:val="45603F46"/>
    <w:rsid w:val="46696E2A"/>
    <w:rsid w:val="47321912"/>
    <w:rsid w:val="474A6C5C"/>
    <w:rsid w:val="48F52D7E"/>
    <w:rsid w:val="49724248"/>
    <w:rsid w:val="4A1E1CDA"/>
    <w:rsid w:val="4A547DF1"/>
    <w:rsid w:val="4A7B537E"/>
    <w:rsid w:val="4A8C758B"/>
    <w:rsid w:val="4AA24345"/>
    <w:rsid w:val="4B1D01E3"/>
    <w:rsid w:val="4C8E75EA"/>
    <w:rsid w:val="4DF47921"/>
    <w:rsid w:val="4E9B5FEF"/>
    <w:rsid w:val="4F6939F7"/>
    <w:rsid w:val="4FD712A8"/>
    <w:rsid w:val="50F9524E"/>
    <w:rsid w:val="5153670D"/>
    <w:rsid w:val="51F36142"/>
    <w:rsid w:val="52C754D9"/>
    <w:rsid w:val="53000B16"/>
    <w:rsid w:val="54136627"/>
    <w:rsid w:val="55384597"/>
    <w:rsid w:val="554F7B33"/>
    <w:rsid w:val="555E7D76"/>
    <w:rsid w:val="55603AEE"/>
    <w:rsid w:val="55A559A5"/>
    <w:rsid w:val="5604091D"/>
    <w:rsid w:val="561A543D"/>
    <w:rsid w:val="57EC78BB"/>
    <w:rsid w:val="5A184997"/>
    <w:rsid w:val="5A5F25C6"/>
    <w:rsid w:val="5A6B135D"/>
    <w:rsid w:val="5ABA15AB"/>
    <w:rsid w:val="5CD050B5"/>
    <w:rsid w:val="5DBE5856"/>
    <w:rsid w:val="5DE62550"/>
    <w:rsid w:val="5EBE53E1"/>
    <w:rsid w:val="5ED66091"/>
    <w:rsid w:val="60DB1620"/>
    <w:rsid w:val="61907EA9"/>
    <w:rsid w:val="61B256D1"/>
    <w:rsid w:val="61BA27D8"/>
    <w:rsid w:val="61BE4076"/>
    <w:rsid w:val="64824AEB"/>
    <w:rsid w:val="64D3590C"/>
    <w:rsid w:val="673B5B7F"/>
    <w:rsid w:val="6A136F29"/>
    <w:rsid w:val="6A184540"/>
    <w:rsid w:val="6AA33E09"/>
    <w:rsid w:val="6AB477DC"/>
    <w:rsid w:val="6BD2489F"/>
    <w:rsid w:val="703949A0"/>
    <w:rsid w:val="711A6DEF"/>
    <w:rsid w:val="725373AF"/>
    <w:rsid w:val="72D27981"/>
    <w:rsid w:val="72FF44EF"/>
    <w:rsid w:val="755F3023"/>
    <w:rsid w:val="768C42EB"/>
    <w:rsid w:val="76D87530"/>
    <w:rsid w:val="782F13D2"/>
    <w:rsid w:val="788D434B"/>
    <w:rsid w:val="78C1745D"/>
    <w:rsid w:val="7ACB4CB6"/>
    <w:rsid w:val="7B2745E3"/>
    <w:rsid w:val="7BA07691"/>
    <w:rsid w:val="7BBD0AA3"/>
    <w:rsid w:val="7CE85FF3"/>
    <w:rsid w:val="7D00325D"/>
    <w:rsid w:val="7D133070"/>
    <w:rsid w:val="7F054C3B"/>
    <w:rsid w:val="7FA33950"/>
    <w:rsid w:val="7FDB3B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27</Pages>
  <Words>916</Words>
  <Characters>949</Characters>
  <Lines>92</Lines>
  <Paragraphs>26</Paragraphs>
  <TotalTime>9</TotalTime>
  <ScaleCrop>false</ScaleCrop>
  <LinksUpToDate>false</LinksUpToDate>
  <CharactersWithSpaces>1057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de'l'l</cp:lastModifiedBy>
  <cp:lastPrinted>2020-05-07T01:04:00Z</cp:lastPrinted>
  <dcterms:modified xsi:type="dcterms:W3CDTF">2025-06-16T02:03:38Z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FBA7B7A0FA794D6898E6D549F9FCF6C5_12</vt:lpwstr>
  </property>
  <property fmtid="{D5CDD505-2E9C-101B-9397-08002B2CF9AE}" pid="4" name="KSOTemplateDocerSaveRecord">
    <vt:lpwstr>eyJoZGlkIjoiNmM3MzgzODIyZDc5MzY2MjZhNmQ2YTFiNjA4NjY4MjciLCJ1c2VySWQiOiI5MDM3NzQwOTUifQ==</vt:lpwstr>
  </property>
</Properties>
</file>